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C20C2C" w:rsidRPr="008635A8" w:rsidTr="00DA4744">
        <w:trPr>
          <w:cantSplit/>
          <w:trHeight w:hRule="exact" w:val="2381"/>
        </w:trPr>
        <w:tc>
          <w:tcPr>
            <w:tcW w:w="7144" w:type="dxa"/>
            <w:vAlign w:val="bottom"/>
          </w:tcPr>
          <w:p w:rsidR="00C20C2C" w:rsidRPr="008635A8" w:rsidRDefault="00C20C2C" w:rsidP="00DA4744">
            <w:pPr>
              <w:pStyle w:val="Modtageradresse1"/>
            </w:pPr>
          </w:p>
        </w:tc>
      </w:tr>
    </w:tbl>
    <w:p w:rsidR="009E6F78" w:rsidRPr="008635A8" w:rsidRDefault="009E6F78" w:rsidP="00567E5A">
      <w:pPr>
        <w:tabs>
          <w:tab w:val="left" w:pos="2835"/>
        </w:tabs>
        <w:spacing w:after="0" w:line="60" w:lineRule="exact"/>
      </w:pPr>
    </w:p>
    <w:p w:rsidR="00F93BB4" w:rsidRPr="008635A8" w:rsidRDefault="008635A8" w:rsidP="00E77989">
      <w:pPr>
        <w:pStyle w:val="DocumentName"/>
      </w:pPr>
      <w:bookmarkStart w:id="0" w:name="LAN_Minutes"/>
      <w:r w:rsidRPr="008635A8">
        <w:t>Referat</w:t>
      </w:r>
      <w:bookmarkEnd w:id="0"/>
    </w:p>
    <w:p w:rsidR="004B6A8B" w:rsidRPr="008635A8" w:rsidRDefault="008635A8" w:rsidP="00E77989">
      <w:pPr>
        <w:pStyle w:val="Overskrift1"/>
      </w:pPr>
      <w:r>
        <w:t>Forskningsmøde</w:t>
      </w:r>
    </w:p>
    <w:p w:rsidR="008635A8" w:rsidRDefault="00D810CA" w:rsidP="0026201E">
      <w:pPr>
        <w:pStyle w:val="Manchet"/>
      </w:pPr>
      <w:r>
        <w:t>13</w:t>
      </w:r>
      <w:r w:rsidR="008635A8">
        <w:t>.0</w:t>
      </w:r>
      <w:r>
        <w:t>9</w:t>
      </w:r>
      <w:r w:rsidR="008635A8">
        <w:t>.201</w:t>
      </w:r>
      <w:r w:rsidR="0022798A">
        <w:t>7</w:t>
      </w:r>
      <w:r w:rsidR="008635A8">
        <w:t>, kl. 14.30-15.30</w:t>
      </w:r>
    </w:p>
    <w:p w:rsidR="005D008B" w:rsidRDefault="008635A8" w:rsidP="005D008B">
      <w:pPr>
        <w:pStyle w:val="Manchet"/>
      </w:pPr>
      <w:r>
        <w:t xml:space="preserve">Urologisk Konferencelokale, Ø-byg., </w:t>
      </w:r>
      <w:r w:rsidR="00B210AC">
        <w:t>3</w:t>
      </w:r>
      <w:r>
        <w:t>. sal</w:t>
      </w:r>
      <w:bookmarkStart w:id="1" w:name="LAN_Participants"/>
    </w:p>
    <w:p w:rsidR="005D008B" w:rsidRDefault="005D008B" w:rsidP="005D008B">
      <w:pPr>
        <w:pStyle w:val="Manchet"/>
      </w:pPr>
    </w:p>
    <w:p w:rsidR="00621975" w:rsidRPr="008635A8" w:rsidRDefault="005D008B" w:rsidP="005D008B">
      <w:pPr>
        <w:pStyle w:val="Manchet"/>
      </w:pPr>
      <w:r>
        <w:t>M</w:t>
      </w:r>
      <w:r w:rsidR="008635A8" w:rsidRPr="008635A8">
        <w:t>ødedeltagere</w:t>
      </w:r>
      <w:bookmarkEnd w:id="1"/>
    </w:p>
    <w:p w:rsidR="0026201E" w:rsidRDefault="008635A8" w:rsidP="00E406E2">
      <w:pPr>
        <w:pStyle w:val="Mdedeltagere"/>
      </w:pPr>
      <w:r>
        <w:t>Lars Lund</w:t>
      </w:r>
    </w:p>
    <w:p w:rsidR="008635A8" w:rsidRDefault="008635A8" w:rsidP="00E406E2">
      <w:pPr>
        <w:pStyle w:val="Mdedeltagere"/>
      </w:pPr>
      <w:r>
        <w:t>Niels</w:t>
      </w:r>
      <w:r w:rsidR="00BB35B7">
        <w:t xml:space="preserve"> Chr.</w:t>
      </w:r>
      <w:r>
        <w:t xml:space="preserve"> Langkilde</w:t>
      </w:r>
    </w:p>
    <w:p w:rsidR="00BB35B7" w:rsidRDefault="00D810CA" w:rsidP="00E406E2">
      <w:pPr>
        <w:pStyle w:val="Mdedeltagere"/>
      </w:pPr>
      <w:r>
        <w:t>Torben Dørflinger</w:t>
      </w:r>
    </w:p>
    <w:p w:rsidR="00BB35B7" w:rsidRDefault="00D810CA" w:rsidP="00E406E2">
      <w:pPr>
        <w:pStyle w:val="Mdedeltagere"/>
      </w:pPr>
      <w:r>
        <w:t xml:space="preserve">Pernille Kingo </w:t>
      </w:r>
    </w:p>
    <w:p w:rsidR="00BB35B7" w:rsidRDefault="00D810CA" w:rsidP="00E406E2">
      <w:pPr>
        <w:pStyle w:val="Mdedeltagere"/>
      </w:pPr>
      <w:r>
        <w:t xml:space="preserve">Grazvydas Tuckus </w:t>
      </w:r>
    </w:p>
    <w:p w:rsidR="00D810CA" w:rsidRDefault="00D810CA" w:rsidP="00E406E2">
      <w:pPr>
        <w:pStyle w:val="Mdedeltagere"/>
      </w:pPr>
      <w:r>
        <w:t xml:space="preserve">Brian Kloster </w:t>
      </w:r>
    </w:p>
    <w:p w:rsidR="00BB35B7" w:rsidRDefault="00BB35B7" w:rsidP="00E406E2">
      <w:pPr>
        <w:pStyle w:val="Mdedeltagere"/>
      </w:pPr>
      <w:r>
        <w:t>Kirsten Steffensen</w:t>
      </w:r>
    </w:p>
    <w:p w:rsidR="00BB35B7" w:rsidRDefault="00BB35B7" w:rsidP="00E406E2">
      <w:pPr>
        <w:pStyle w:val="Mdedeltagere"/>
      </w:pPr>
      <w:r>
        <w:t xml:space="preserve"> </w:t>
      </w:r>
    </w:p>
    <w:p w:rsidR="00D810CA" w:rsidRDefault="00451F9A" w:rsidP="00BB35B7">
      <w:r>
        <w:t>Efter at Hannele er blevet ansat i stillingen som ledende overlæge, er det meningen, at T</w:t>
      </w:r>
      <w:r w:rsidR="00D810CA">
        <w:t>orben skal indgå i forskningsteamet</w:t>
      </w:r>
      <w:r>
        <w:t>.</w:t>
      </w:r>
      <w:r w:rsidR="00D810CA">
        <w:t xml:space="preserve"> </w:t>
      </w:r>
    </w:p>
    <w:p w:rsidR="00BB35B7" w:rsidRDefault="00451F9A" w:rsidP="00BB35B7">
      <w:r>
        <w:t xml:space="preserve">Planen var egentlig, at </w:t>
      </w:r>
      <w:r w:rsidR="00BB35B7">
        <w:t xml:space="preserve">Carina </w:t>
      </w:r>
      <w:r w:rsidR="00D810CA">
        <w:t xml:space="preserve">Jensen </w:t>
      </w:r>
      <w:r>
        <w:t xml:space="preserve">skulle have fortalt om sit </w:t>
      </w:r>
      <w:r w:rsidR="00BB35B7">
        <w:t>ph.d.-projekt i 10-15 min.</w:t>
      </w:r>
      <w:r>
        <w:t>, satser på, at Carina har m</w:t>
      </w:r>
      <w:r w:rsidR="002D3E59">
        <w:t>ulighed for at komme til næste forskningsmøde den 16.11.2017.</w:t>
      </w:r>
      <w:r w:rsidR="00BB35B7">
        <w:t xml:space="preserve"> </w:t>
      </w:r>
    </w:p>
    <w:p w:rsidR="00BB35B7" w:rsidRDefault="00381A93" w:rsidP="0028483B">
      <w:r>
        <w:t xml:space="preserve">Med hensyn til bidrag til </w:t>
      </w:r>
      <w:r w:rsidR="00BB35B7">
        <w:t>det 2-dages DUS-møde i efteråret samt til EAU /AUA</w:t>
      </w:r>
      <w:r>
        <w:t xml:space="preserve"> </w:t>
      </w:r>
      <w:r w:rsidR="00451F9A">
        <w:t xml:space="preserve">arbejder </w:t>
      </w:r>
      <w:r>
        <w:t xml:space="preserve">Rikke Haase </w:t>
      </w:r>
      <w:r w:rsidR="00451F9A">
        <w:t xml:space="preserve">på at blive </w:t>
      </w:r>
      <w:r>
        <w:t xml:space="preserve">klar med </w:t>
      </w:r>
      <w:r w:rsidR="002D3E59">
        <w:t xml:space="preserve">bidrag </w:t>
      </w:r>
      <w:r>
        <w:t>vedr. behandling af urethrastriktur</w:t>
      </w:r>
      <w:r w:rsidR="00451F9A">
        <w:t xml:space="preserve"> i Danmark</w:t>
      </w:r>
      <w:r w:rsidR="002D3E59">
        <w:t xml:space="preserve">. </w:t>
      </w:r>
      <w:r w:rsidR="002D3E59" w:rsidRPr="005D008B">
        <w:rPr>
          <w:lang w:val="en-US"/>
        </w:rPr>
        <w:t xml:space="preserve">Derudover </w:t>
      </w:r>
      <w:r w:rsidR="0068560A" w:rsidRPr="005D008B">
        <w:rPr>
          <w:lang w:val="en-US"/>
        </w:rPr>
        <w:t xml:space="preserve">Andreas </w:t>
      </w:r>
      <w:r w:rsidR="0028483B">
        <w:rPr>
          <w:lang w:val="en-US"/>
        </w:rPr>
        <w:t xml:space="preserve">Hvolbek, Philip Mørkeberg Nilsson, Francesco Sanguedolce, </w:t>
      </w:r>
      <w:r w:rsidR="00C84470">
        <w:rPr>
          <w:lang w:val="en-US"/>
        </w:rPr>
        <w:t>Astrid Livbjerg</w:t>
      </w:r>
      <w:bookmarkStart w:id="2" w:name="_GoBack"/>
      <w:bookmarkEnd w:id="2"/>
      <w:r w:rsidR="005D008B">
        <w:rPr>
          <w:lang w:val="en-US"/>
        </w:rPr>
        <w:t xml:space="preserve">, </w:t>
      </w:r>
      <w:r w:rsidR="0028483B">
        <w:rPr>
          <w:lang w:val="en-US"/>
        </w:rPr>
        <w:t>Lars Lund.  A prospective study of the effect of video games on robotic-surgery skills using the high fidelity virtual reality Robotic-X simulator . Medical teacher 2017: submitted</w:t>
      </w:r>
      <w:r w:rsidR="005D008B">
        <w:rPr>
          <w:lang w:val="en-US"/>
        </w:rPr>
        <w:t xml:space="preserve">. </w:t>
      </w:r>
      <w:r w:rsidR="0028483B">
        <w:rPr>
          <w:lang w:val="en-US"/>
        </w:rPr>
        <w:t xml:space="preserve">Glarbjerg E, Lund L. A prospective study of the implementation of robotic radical prostatectomy in Denmark from 2005-2015. </w:t>
      </w:r>
      <w:r w:rsidR="0028483B" w:rsidRPr="005D008B">
        <w:t xml:space="preserve">Br </w:t>
      </w:r>
      <w:r w:rsidR="009A4FE3">
        <w:t>J int</w:t>
      </w:r>
      <w:r w:rsidR="0028483B" w:rsidRPr="005D008B">
        <w:t>.2017; submitted.</w:t>
      </w:r>
    </w:p>
    <w:p w:rsidR="00F36C0F" w:rsidRDefault="00BB35B7" w:rsidP="00BB35B7">
      <w:r>
        <w:t xml:space="preserve">Med hensyn til </w:t>
      </w:r>
      <w:r w:rsidR="00F36C0F">
        <w:t xml:space="preserve">et </w:t>
      </w:r>
      <w:r>
        <w:t>ph.d.-projekt</w:t>
      </w:r>
      <w:r w:rsidR="00F36C0F">
        <w:t xml:space="preserve"> i afdelingen har Lars Lund og Johan Poulsen talt med en kollega fra Argentina vedr. dette, og planen er at søge forskningsfonden om midler til, at han kan komme herop 2-3 mdr. med henblik på </w:t>
      </w:r>
      <w:r w:rsidR="005D008B">
        <w:t xml:space="preserve">en senere </w:t>
      </w:r>
      <w:r w:rsidR="00F36C0F">
        <w:t xml:space="preserve">ph.d. vedr. </w:t>
      </w:r>
      <w:r w:rsidR="00451F9A">
        <w:t>simulering/robot</w:t>
      </w:r>
      <w:r w:rsidR="00F36C0F">
        <w:t>.</w:t>
      </w:r>
    </w:p>
    <w:p w:rsidR="00F36C0F" w:rsidRDefault="00F36C0F" w:rsidP="00BB35B7">
      <w:r>
        <w:t>For at styrke forskningen i afdelingen vil lægerne på temadagen 19.09. diskutere emnet, således at der efter tirsdag foreligger en handleplan</w:t>
      </w:r>
      <w:r w:rsidR="00381A93">
        <w:t xml:space="preserve"> for forskningen i afdelingen</w:t>
      </w:r>
      <w:r>
        <w:t xml:space="preserve">, og </w:t>
      </w:r>
      <w:r w:rsidR="006C2595">
        <w:t xml:space="preserve">i den forbindelse skal </w:t>
      </w:r>
      <w:r>
        <w:t>hvert team konkretisere mindst et projekt</w:t>
      </w:r>
      <w:r w:rsidR="00381A93">
        <w:t xml:space="preserve"> – se i øvrigt Power Point for mulige forslag til projekter.</w:t>
      </w:r>
    </w:p>
    <w:p w:rsidR="00451F9A" w:rsidRDefault="00451F9A" w:rsidP="00BB35B7">
      <w:r>
        <w:t xml:space="preserve">Kirsten Steffensen orienterede om to nye projekter, der går i gang i afdelingen fra oktober nemlig HERO og G-RAMPP. </w:t>
      </w:r>
    </w:p>
    <w:p w:rsidR="005D008B" w:rsidRDefault="00D810CA" w:rsidP="00B210AC">
      <w:r>
        <w:t xml:space="preserve">Næste forskningsmøde er den 16.11., der er desuden hængt opslag op på 2. sal om, hvilke datoer Lars Lund regner med at være i afdelingen her i efteråret.  </w:t>
      </w:r>
      <w:r w:rsidR="005D008B">
        <w:t xml:space="preserve">                         </w:t>
      </w:r>
    </w:p>
    <w:p w:rsidR="00607034" w:rsidRDefault="005D008B" w:rsidP="00B210AC">
      <w:r>
        <w:t xml:space="preserve"> </w:t>
      </w:r>
      <w:r w:rsidR="00BB35B7">
        <w:t xml:space="preserve">Referent: </w:t>
      </w:r>
      <w:r w:rsidR="006C2595">
        <w:t xml:space="preserve">Heidi </w:t>
      </w:r>
      <w:r w:rsidR="00BB35B7">
        <w:t xml:space="preserve"> </w:t>
      </w:r>
    </w:p>
    <w:sectPr w:rsidR="00607034" w:rsidSect="00567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871" w:bottom="964" w:left="1021" w:header="45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63" w:rsidRDefault="00DB4563">
      <w:r>
        <w:separator/>
      </w:r>
    </w:p>
  </w:endnote>
  <w:endnote w:type="continuationSeparator" w:id="0">
    <w:p w:rsidR="00DB4563" w:rsidRDefault="00DB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635A8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B4" w:rsidRDefault="00C20C2C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63360" behindDoc="1" locked="0" layoutInCell="1" allowOverlap="1" wp14:anchorId="65C6DB4A" wp14:editId="18D7859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3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0C2C" w:rsidRDefault="008635A8" w:rsidP="00C20C2C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3" w:name="LAN_Page_1"/>
                          <w:r>
                            <w:t>Side</w:t>
                          </w:r>
                          <w:bookmarkEnd w:id="3"/>
                          <w:r w:rsidR="00C20C2C">
                            <w:t xml:space="preserve"> </w:t>
                          </w:r>
                          <w:r w:rsidR="00C20C2C">
                            <w:fldChar w:fldCharType="begin"/>
                          </w:r>
                          <w:r w:rsidR="00C20C2C">
                            <w:instrText xml:space="preserve"> PAGE </w:instrText>
                          </w:r>
                          <w:r w:rsidR="00C20C2C">
                            <w:fldChar w:fldCharType="separate"/>
                          </w:r>
                          <w:r w:rsidR="00C84470">
                            <w:rPr>
                              <w:noProof/>
                            </w:rPr>
                            <w:t>2</w:t>
                          </w:r>
                          <w:r w:rsidR="00C20C2C">
                            <w:fldChar w:fldCharType="end"/>
                          </w:r>
                          <w:r w:rsidR="00C20C2C">
                            <w:t xml:space="preserve"> </w:t>
                          </w:r>
                          <w:bookmarkStart w:id="4" w:name="LAN_of_1"/>
                          <w:r>
                            <w:t>af</w:t>
                          </w:r>
                          <w:bookmarkEnd w:id="4"/>
                          <w:r w:rsidR="00C20C2C">
                            <w:t xml:space="preserve"> </w:t>
                          </w:r>
                          <w:r w:rsidR="00DB4563">
                            <w:fldChar w:fldCharType="begin"/>
                          </w:r>
                          <w:r w:rsidR="00DB4563">
                            <w:instrText xml:space="preserve"> NUMPAGES  </w:instrText>
                          </w:r>
                          <w:r w:rsidR="00DB4563">
                            <w:fldChar w:fldCharType="separate"/>
                          </w:r>
                          <w:r w:rsidR="00C84470">
                            <w:rPr>
                              <w:noProof/>
                            </w:rPr>
                            <w:t>2</w:t>
                          </w:r>
                          <w:r w:rsidR="00DB456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6DB4A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133.05pt;margin-top:0;width:184.25pt;height:30.35pt;z-index:-251653120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" filled="f" stroked="f" strokeweight=".5pt">
              <v:textbox inset="0,0,20mm,0">
                <w:txbxContent>
                  <w:p w:rsidR="00C20C2C" w:rsidRDefault="008635A8" w:rsidP="00C20C2C">
                    <w:pPr>
                      <w:pStyle w:val="Sidefod"/>
                      <w:rPr>
                        <w:rStyle w:val="Sidetal"/>
                      </w:rPr>
                    </w:pPr>
                    <w:bookmarkStart w:id="5" w:name="LAN_Page_1"/>
                    <w:r>
                      <w:t>Side</w:t>
                    </w:r>
                    <w:bookmarkEnd w:id="5"/>
                    <w:r w:rsidR="00C20C2C">
                      <w:t xml:space="preserve"> </w:t>
                    </w:r>
                    <w:r w:rsidR="00C20C2C">
                      <w:fldChar w:fldCharType="begin"/>
                    </w:r>
                    <w:r w:rsidR="00C20C2C">
                      <w:instrText xml:space="preserve"> PAGE </w:instrText>
                    </w:r>
                    <w:r w:rsidR="00C20C2C">
                      <w:fldChar w:fldCharType="separate"/>
                    </w:r>
                    <w:r w:rsidR="00C84470">
                      <w:rPr>
                        <w:noProof/>
                      </w:rPr>
                      <w:t>2</w:t>
                    </w:r>
                    <w:r w:rsidR="00C20C2C">
                      <w:fldChar w:fldCharType="end"/>
                    </w:r>
                    <w:r w:rsidR="00C20C2C">
                      <w:t xml:space="preserve"> </w:t>
                    </w:r>
                    <w:bookmarkStart w:id="6" w:name="LAN_of_1"/>
                    <w:r>
                      <w:t>af</w:t>
                    </w:r>
                    <w:bookmarkEnd w:id="6"/>
                    <w:r w:rsidR="00C20C2C">
                      <w:t xml:space="preserve"> </w:t>
                    </w:r>
                    <w:r w:rsidR="00DB4563">
                      <w:fldChar w:fldCharType="begin"/>
                    </w:r>
                    <w:r w:rsidR="00DB4563">
                      <w:instrText xml:space="preserve"> NUMPAGES  </w:instrText>
                    </w:r>
                    <w:r w:rsidR="00DB4563">
                      <w:fldChar w:fldCharType="separate"/>
                    </w:r>
                    <w:r w:rsidR="00C84470">
                      <w:rPr>
                        <w:noProof/>
                      </w:rPr>
                      <w:t>2</w:t>
                    </w:r>
                    <w:r w:rsidR="00DB456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5E" w:rsidRDefault="00C20C2C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61312" behindDoc="1" locked="0" layoutInCell="1" allowOverlap="1" wp14:anchorId="65C6DB4A" wp14:editId="18D7859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2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0C2C" w:rsidRDefault="008635A8" w:rsidP="00C20C2C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61" w:name="LAN_Page"/>
                          <w:r>
                            <w:t>Side</w:t>
                          </w:r>
                          <w:bookmarkEnd w:id="61"/>
                          <w:r w:rsidR="00C20C2C">
                            <w:t xml:space="preserve"> </w:t>
                          </w:r>
                          <w:r w:rsidR="00C20C2C">
                            <w:fldChar w:fldCharType="begin"/>
                          </w:r>
                          <w:r w:rsidR="00C20C2C">
                            <w:instrText xml:space="preserve"> PAGE </w:instrText>
                          </w:r>
                          <w:r w:rsidR="00C20C2C">
                            <w:fldChar w:fldCharType="separate"/>
                          </w:r>
                          <w:r w:rsidR="00C84470">
                            <w:rPr>
                              <w:noProof/>
                            </w:rPr>
                            <w:t>1</w:t>
                          </w:r>
                          <w:r w:rsidR="00C20C2C">
                            <w:fldChar w:fldCharType="end"/>
                          </w:r>
                          <w:r w:rsidR="00C20C2C">
                            <w:t xml:space="preserve"> </w:t>
                          </w:r>
                          <w:bookmarkStart w:id="62" w:name="LAN_of"/>
                          <w:r>
                            <w:t>af</w:t>
                          </w:r>
                          <w:bookmarkEnd w:id="62"/>
                          <w:r w:rsidR="00C20C2C">
                            <w:t xml:space="preserve"> </w:t>
                          </w:r>
                          <w:r w:rsidR="00DB4563">
                            <w:fldChar w:fldCharType="begin"/>
                          </w:r>
                          <w:r w:rsidR="00DB4563">
                            <w:instrText xml:space="preserve"> NUMPAGES  </w:instrText>
                          </w:r>
                          <w:r w:rsidR="00DB4563">
                            <w:fldChar w:fldCharType="separate"/>
                          </w:r>
                          <w:r w:rsidR="00C84470">
                            <w:rPr>
                              <w:noProof/>
                            </w:rPr>
                            <w:t>1</w:t>
                          </w:r>
                          <w:r w:rsidR="00DB456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6DB4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3.05pt;margin-top:0;width:184.25pt;height:30.35pt;z-index:-251655168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" filled="f" stroked="f" strokeweight=".5pt">
              <v:textbox inset="0,0,20mm,0">
                <w:txbxContent>
                  <w:p w:rsidR="00C20C2C" w:rsidRDefault="008635A8" w:rsidP="00C20C2C">
                    <w:pPr>
                      <w:pStyle w:val="Sidefod"/>
                      <w:rPr>
                        <w:rStyle w:val="Sidetal"/>
                      </w:rPr>
                    </w:pPr>
                    <w:bookmarkStart w:id="63" w:name="LAN_Page"/>
                    <w:r>
                      <w:t>Side</w:t>
                    </w:r>
                    <w:bookmarkEnd w:id="63"/>
                    <w:r w:rsidR="00C20C2C">
                      <w:t xml:space="preserve"> </w:t>
                    </w:r>
                    <w:r w:rsidR="00C20C2C">
                      <w:fldChar w:fldCharType="begin"/>
                    </w:r>
                    <w:r w:rsidR="00C20C2C">
                      <w:instrText xml:space="preserve"> PAGE </w:instrText>
                    </w:r>
                    <w:r w:rsidR="00C20C2C">
                      <w:fldChar w:fldCharType="separate"/>
                    </w:r>
                    <w:r w:rsidR="00C84470">
                      <w:rPr>
                        <w:noProof/>
                      </w:rPr>
                      <w:t>1</w:t>
                    </w:r>
                    <w:r w:rsidR="00C20C2C">
                      <w:fldChar w:fldCharType="end"/>
                    </w:r>
                    <w:r w:rsidR="00C20C2C">
                      <w:t xml:space="preserve"> </w:t>
                    </w:r>
                    <w:bookmarkStart w:id="64" w:name="LAN_of"/>
                    <w:r>
                      <w:t>af</w:t>
                    </w:r>
                    <w:bookmarkEnd w:id="64"/>
                    <w:r w:rsidR="00C20C2C">
                      <w:t xml:space="preserve"> </w:t>
                    </w:r>
                    <w:r w:rsidR="00DB4563">
                      <w:fldChar w:fldCharType="begin"/>
                    </w:r>
                    <w:r w:rsidR="00DB4563">
                      <w:instrText xml:space="preserve"> NUMPAGES  </w:instrText>
                    </w:r>
                    <w:r w:rsidR="00DB4563">
                      <w:fldChar w:fldCharType="separate"/>
                    </w:r>
                    <w:r w:rsidR="00C84470">
                      <w:rPr>
                        <w:noProof/>
                      </w:rPr>
                      <w:t>1</w:t>
                    </w:r>
                    <w:r w:rsidR="00DB456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63" w:rsidRDefault="00DB4563">
      <w:r>
        <w:separator/>
      </w:r>
    </w:p>
  </w:footnote>
  <w:footnote w:type="continuationSeparator" w:id="0">
    <w:p w:rsidR="00DB4563" w:rsidRDefault="00DB4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A8" w:rsidRDefault="008635A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B" w:rsidRDefault="008635A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align>right</wp:align>
          </wp:positionH>
          <wp:positionV relativeFrom="page">
            <wp:posOffset>457200</wp:posOffset>
          </wp:positionV>
          <wp:extent cx="821864" cy="305435"/>
          <wp:effectExtent l="0" t="0" r="0" b="0"/>
          <wp:wrapNone/>
          <wp:docPr id="5" name="nTopRigh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70769"/>
                  <a:stretch>
                    <a:fillRect/>
                  </a:stretch>
                </pic:blipFill>
                <pic:spPr>
                  <a:xfrm>
                    <a:off x="0" y="0"/>
                    <a:ext cx="821864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2C" w:rsidRDefault="008635A8" w:rsidP="00C20C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323850</wp:posOffset>
          </wp:positionH>
          <wp:positionV relativeFrom="page">
            <wp:posOffset>287655</wp:posOffset>
          </wp:positionV>
          <wp:extent cx="2892399" cy="612000"/>
          <wp:effectExtent l="0" t="0" r="3810" b="0"/>
          <wp:wrapNone/>
          <wp:docPr id="4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2399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C2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3824512" wp14:editId="17A0BE59">
              <wp:simplePos x="0" y="0"/>
              <wp:positionH relativeFrom="page">
                <wp:align>right</wp:align>
              </wp:positionH>
              <wp:positionV relativeFrom="page">
                <wp:posOffset>528955</wp:posOffset>
              </wp:positionV>
              <wp:extent cx="2174400" cy="3600000"/>
              <wp:effectExtent l="0" t="0" r="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36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5"/>
                          </w:tblGrid>
                          <w:tr w:rsidR="00C20C2C" w:rsidTr="00AA4005">
                            <w:trPr>
                              <w:cantSplit/>
                              <w:trHeight w:val="3657"/>
                            </w:trPr>
                            <w:tc>
                              <w:tcPr>
                                <w:tcW w:w="232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C20C2C" w:rsidRPr="008635A8" w:rsidRDefault="008635A8" w:rsidP="00AA4005">
                                <w:pPr>
                                  <w:pStyle w:val="Template-Virksomhedsnavn"/>
                                </w:pPr>
                                <w:bookmarkStart w:id="7" w:name="USR_Department"/>
                                <w:bookmarkStart w:id="8" w:name="USR_Department_HIF"/>
                                <w:r w:rsidRPr="008635A8">
                                  <w:t xml:space="preserve">Klinik Kvinde-Barn og Urinvejskirurgi </w:t>
                                </w:r>
                                <w:bookmarkEnd w:id="7"/>
                              </w:p>
                              <w:p w:rsidR="00C20C2C" w:rsidRPr="008635A8" w:rsidRDefault="00C20C2C" w:rsidP="00AA4005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9" w:name="USR_Speciality"/>
                                <w:bookmarkStart w:id="10" w:name="USR_Speciality_HIF"/>
                                <w:bookmarkEnd w:id="8"/>
                                <w:bookmarkEnd w:id="9"/>
                              </w:p>
                              <w:p w:rsidR="00C20C2C" w:rsidRPr="008635A8" w:rsidRDefault="008635A8" w:rsidP="00AA4005">
                                <w:pPr>
                                  <w:pStyle w:val="Template-Adresse"/>
                                </w:pPr>
                                <w:bookmarkStart w:id="11" w:name="USR_Unit"/>
                                <w:bookmarkStart w:id="12" w:name="USR_Unit_HIF"/>
                                <w:bookmarkEnd w:id="10"/>
                                <w:r w:rsidRPr="008635A8">
                                  <w:t>Afsnit Nord</w:t>
                                </w:r>
                                <w:bookmarkEnd w:id="11"/>
                              </w:p>
                              <w:p w:rsidR="00C20C2C" w:rsidRPr="008635A8" w:rsidRDefault="008635A8" w:rsidP="00EF405F">
                                <w:pPr>
                                  <w:pStyle w:val="Template-Address"/>
                                </w:pPr>
                                <w:bookmarkStart w:id="13" w:name="USR_AddressOne_1"/>
                                <w:bookmarkStart w:id="14" w:name="USR_AddressOne_HIF"/>
                                <w:bookmarkEnd w:id="12"/>
                                <w:r w:rsidRPr="008635A8">
                                  <w:t>Reberbansgade 15</w:t>
                                </w:r>
                                <w:bookmarkEnd w:id="13"/>
                              </w:p>
                              <w:p w:rsidR="00C20C2C" w:rsidRPr="008635A8" w:rsidRDefault="008635A8" w:rsidP="00EF405F">
                                <w:pPr>
                                  <w:pStyle w:val="Template-Address"/>
                                </w:pPr>
                                <w:bookmarkStart w:id="15" w:name="USR_AddressThree_1"/>
                                <w:bookmarkStart w:id="16" w:name="USR_AddressThree_1_HIF"/>
                                <w:bookmarkStart w:id="17" w:name="USR_AddressThree_HIF"/>
                                <w:bookmarkEnd w:id="14"/>
                                <w:r w:rsidRPr="008635A8">
                                  <w:t xml:space="preserve">9000 Aalborg </w:t>
                                </w:r>
                                <w:bookmarkEnd w:id="15"/>
                              </w:p>
                              <w:p w:rsidR="00C20C2C" w:rsidRPr="008635A8" w:rsidRDefault="00C20C2C" w:rsidP="00AA4005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18" w:name="USR_Web"/>
                                <w:bookmarkStart w:id="19" w:name="USR_Web_HIF"/>
                                <w:bookmarkEnd w:id="16"/>
                                <w:bookmarkEnd w:id="17"/>
                                <w:bookmarkEnd w:id="18"/>
                              </w:p>
                              <w:bookmarkEnd w:id="19"/>
                              <w:p w:rsidR="00C20C2C" w:rsidRDefault="00C20C2C" w:rsidP="00AA4005">
                                <w:pPr>
                                  <w:pStyle w:val="Template-Adresse"/>
                                </w:pPr>
                              </w:p>
                              <w:p w:rsidR="00C20C2C" w:rsidRPr="008635A8" w:rsidRDefault="008635A8" w:rsidP="00AA4005">
                                <w:pPr>
                                  <w:pStyle w:val="Template-Adresse"/>
                                </w:pPr>
                                <w:bookmarkStart w:id="20" w:name="USR_Title"/>
                                <w:bookmarkStart w:id="21" w:name="USR_Title_HIF"/>
                                <w:r w:rsidRPr="008635A8">
                                  <w:t xml:space="preserve">Lægesekretær </w:t>
                                </w:r>
                                <w:bookmarkEnd w:id="20"/>
                              </w:p>
                              <w:p w:rsidR="00C20C2C" w:rsidRPr="008635A8" w:rsidRDefault="008635A8" w:rsidP="00AA4005">
                                <w:pPr>
                                  <w:pStyle w:val="Template-Adresse"/>
                                </w:pPr>
                                <w:bookmarkStart w:id="22" w:name="USR_Name"/>
                                <w:bookmarkStart w:id="23" w:name="USR_Name_HIF"/>
                                <w:bookmarkEnd w:id="21"/>
                                <w:r w:rsidRPr="008635A8">
                                  <w:t>Heidi Søndergaard</w:t>
                                </w:r>
                                <w:bookmarkEnd w:id="22"/>
                              </w:p>
                              <w:p w:rsidR="00C20C2C" w:rsidRPr="008635A8" w:rsidRDefault="008635A8" w:rsidP="00AA4005">
                                <w:pPr>
                                  <w:pStyle w:val="Template-Adresse"/>
                                </w:pPr>
                                <w:bookmarkStart w:id="24" w:name="USR_DirectPhone"/>
                                <w:bookmarkStart w:id="25" w:name="USR_DirectPhone_HIF"/>
                                <w:bookmarkEnd w:id="23"/>
                                <w:r w:rsidRPr="008635A8">
                                  <w:t>97 66 32 23</w:t>
                                </w:r>
                                <w:bookmarkEnd w:id="24"/>
                              </w:p>
                              <w:p w:rsidR="00C20C2C" w:rsidRPr="008635A8" w:rsidRDefault="008635A8" w:rsidP="00EF405F">
                                <w:pPr>
                                  <w:pStyle w:val="Template-Address"/>
                                </w:pPr>
                                <w:bookmarkStart w:id="26" w:name="USR_Email"/>
                                <w:bookmarkStart w:id="27" w:name="USR_Email_HIF"/>
                                <w:bookmarkEnd w:id="25"/>
                                <w:r w:rsidRPr="008635A8">
                                  <w:t>hehs@rn.dk</w:t>
                                </w:r>
                                <w:bookmarkEnd w:id="26"/>
                              </w:p>
                              <w:bookmarkEnd w:id="27"/>
                              <w:p w:rsidR="00C20C2C" w:rsidRDefault="00C20C2C" w:rsidP="00AA4005">
                                <w:pPr>
                                  <w:pStyle w:val="Template-Adresse"/>
                                </w:pPr>
                              </w:p>
                              <w:p w:rsidR="00C20C2C" w:rsidRPr="008635A8" w:rsidRDefault="008635A8" w:rsidP="00AA4005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28" w:name="LAN_Ref"/>
                                <w:bookmarkStart w:id="29" w:name="FLD_Ref_HIF"/>
                                <w:r w:rsidRPr="008635A8">
                                  <w:rPr>
                                    <w:vanish/>
                                  </w:rPr>
                                  <w:t>Reference</w:t>
                                </w:r>
                                <w:bookmarkEnd w:id="28"/>
                                <w:r w:rsidR="00C20C2C" w:rsidRPr="008635A8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30" w:name="FLD_Ref"/>
                                <w:bookmarkEnd w:id="30"/>
                              </w:p>
                              <w:p w:rsidR="00C20C2C" w:rsidRPr="008635A8" w:rsidRDefault="008635A8" w:rsidP="00AA4005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31" w:name="LAN_CaseNo"/>
                                <w:bookmarkStart w:id="32" w:name="FLD_CaseNo_HIF"/>
                                <w:bookmarkEnd w:id="29"/>
                                <w:r w:rsidRPr="008635A8">
                                  <w:rPr>
                                    <w:vanish/>
                                  </w:rPr>
                                  <w:t>Sagsnummer</w:t>
                                </w:r>
                                <w:bookmarkEnd w:id="31"/>
                                <w:r w:rsidR="00C20C2C" w:rsidRPr="008635A8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33" w:name="FLD_CaseNo"/>
                                <w:bookmarkEnd w:id="33"/>
                              </w:p>
                              <w:bookmarkEnd w:id="32"/>
                              <w:p w:rsidR="00C20C2C" w:rsidRDefault="00C20C2C" w:rsidP="00003480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</w:tbl>
                        <w:p w:rsidR="00C20C2C" w:rsidRDefault="00C20C2C" w:rsidP="00C20C2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24512"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120pt;margin-top:41.65pt;width:171.2pt;height:283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5"/>
                    </w:tblGrid>
                    <w:tr w:rsidR="00C20C2C" w:rsidTr="00AA4005">
                      <w:trPr>
                        <w:cantSplit/>
                        <w:trHeight w:val="3657"/>
                      </w:trPr>
                      <w:tc>
                        <w:tcPr>
                          <w:tcW w:w="232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C20C2C" w:rsidRPr="008635A8" w:rsidRDefault="008635A8" w:rsidP="00AA4005">
                          <w:pPr>
                            <w:pStyle w:val="Template-Virksomhedsnavn"/>
                          </w:pPr>
                          <w:bookmarkStart w:id="34" w:name="USR_Department"/>
                          <w:bookmarkStart w:id="35" w:name="USR_Department_HIF"/>
                          <w:r w:rsidRPr="008635A8">
                            <w:t xml:space="preserve">Klinik Kvinde-Barn og Urinvejskirurgi </w:t>
                          </w:r>
                          <w:bookmarkEnd w:id="34"/>
                        </w:p>
                        <w:p w:rsidR="00C20C2C" w:rsidRPr="008635A8" w:rsidRDefault="00C20C2C" w:rsidP="00AA4005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36" w:name="USR_Speciality"/>
                          <w:bookmarkStart w:id="37" w:name="USR_Speciality_HIF"/>
                          <w:bookmarkEnd w:id="35"/>
                          <w:bookmarkEnd w:id="36"/>
                        </w:p>
                        <w:p w:rsidR="00C20C2C" w:rsidRPr="008635A8" w:rsidRDefault="008635A8" w:rsidP="00AA4005">
                          <w:pPr>
                            <w:pStyle w:val="Template-Adresse"/>
                          </w:pPr>
                          <w:bookmarkStart w:id="38" w:name="USR_Unit"/>
                          <w:bookmarkStart w:id="39" w:name="USR_Unit_HIF"/>
                          <w:bookmarkEnd w:id="37"/>
                          <w:r w:rsidRPr="008635A8">
                            <w:t>Afsnit Nord</w:t>
                          </w:r>
                          <w:bookmarkEnd w:id="38"/>
                        </w:p>
                        <w:p w:rsidR="00C20C2C" w:rsidRPr="008635A8" w:rsidRDefault="008635A8" w:rsidP="00EF405F">
                          <w:pPr>
                            <w:pStyle w:val="Template-Address"/>
                          </w:pPr>
                          <w:bookmarkStart w:id="40" w:name="USR_AddressOne_1"/>
                          <w:bookmarkStart w:id="41" w:name="USR_AddressOne_HIF"/>
                          <w:bookmarkEnd w:id="39"/>
                          <w:r w:rsidRPr="008635A8">
                            <w:t>Reberbansgade 15</w:t>
                          </w:r>
                          <w:bookmarkEnd w:id="40"/>
                        </w:p>
                        <w:p w:rsidR="00C20C2C" w:rsidRPr="008635A8" w:rsidRDefault="008635A8" w:rsidP="00EF405F">
                          <w:pPr>
                            <w:pStyle w:val="Template-Address"/>
                          </w:pPr>
                          <w:bookmarkStart w:id="42" w:name="USR_AddressThree_1"/>
                          <w:bookmarkStart w:id="43" w:name="USR_AddressThree_1_HIF"/>
                          <w:bookmarkStart w:id="44" w:name="USR_AddressThree_HIF"/>
                          <w:bookmarkEnd w:id="41"/>
                          <w:r w:rsidRPr="008635A8">
                            <w:t xml:space="preserve">9000 Aalborg </w:t>
                          </w:r>
                          <w:bookmarkEnd w:id="42"/>
                        </w:p>
                        <w:p w:rsidR="00C20C2C" w:rsidRPr="008635A8" w:rsidRDefault="00C20C2C" w:rsidP="00AA4005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45" w:name="USR_Web"/>
                          <w:bookmarkStart w:id="46" w:name="USR_Web_HIF"/>
                          <w:bookmarkEnd w:id="43"/>
                          <w:bookmarkEnd w:id="44"/>
                          <w:bookmarkEnd w:id="45"/>
                        </w:p>
                        <w:bookmarkEnd w:id="46"/>
                        <w:p w:rsidR="00C20C2C" w:rsidRDefault="00C20C2C" w:rsidP="00AA4005">
                          <w:pPr>
                            <w:pStyle w:val="Template-Adresse"/>
                          </w:pPr>
                        </w:p>
                        <w:p w:rsidR="00C20C2C" w:rsidRPr="008635A8" w:rsidRDefault="008635A8" w:rsidP="00AA4005">
                          <w:pPr>
                            <w:pStyle w:val="Template-Adresse"/>
                          </w:pPr>
                          <w:bookmarkStart w:id="47" w:name="USR_Title"/>
                          <w:bookmarkStart w:id="48" w:name="USR_Title_HIF"/>
                          <w:r w:rsidRPr="008635A8">
                            <w:t xml:space="preserve">Lægesekretær </w:t>
                          </w:r>
                          <w:bookmarkEnd w:id="47"/>
                        </w:p>
                        <w:p w:rsidR="00C20C2C" w:rsidRPr="008635A8" w:rsidRDefault="008635A8" w:rsidP="00AA4005">
                          <w:pPr>
                            <w:pStyle w:val="Template-Adresse"/>
                          </w:pPr>
                          <w:bookmarkStart w:id="49" w:name="USR_Name"/>
                          <w:bookmarkStart w:id="50" w:name="USR_Name_HIF"/>
                          <w:bookmarkEnd w:id="48"/>
                          <w:r w:rsidRPr="008635A8">
                            <w:t>Heidi Søndergaard</w:t>
                          </w:r>
                          <w:bookmarkEnd w:id="49"/>
                        </w:p>
                        <w:p w:rsidR="00C20C2C" w:rsidRPr="008635A8" w:rsidRDefault="008635A8" w:rsidP="00AA4005">
                          <w:pPr>
                            <w:pStyle w:val="Template-Adresse"/>
                          </w:pPr>
                          <w:bookmarkStart w:id="51" w:name="USR_DirectPhone"/>
                          <w:bookmarkStart w:id="52" w:name="USR_DirectPhone_HIF"/>
                          <w:bookmarkEnd w:id="50"/>
                          <w:r w:rsidRPr="008635A8">
                            <w:t>97 66 32 23</w:t>
                          </w:r>
                          <w:bookmarkEnd w:id="51"/>
                        </w:p>
                        <w:p w:rsidR="00C20C2C" w:rsidRPr="008635A8" w:rsidRDefault="008635A8" w:rsidP="00EF405F">
                          <w:pPr>
                            <w:pStyle w:val="Template-Address"/>
                          </w:pPr>
                          <w:bookmarkStart w:id="53" w:name="USR_Email"/>
                          <w:bookmarkStart w:id="54" w:name="USR_Email_HIF"/>
                          <w:bookmarkEnd w:id="52"/>
                          <w:r w:rsidRPr="008635A8">
                            <w:t>hehs@rn.dk</w:t>
                          </w:r>
                          <w:bookmarkEnd w:id="53"/>
                        </w:p>
                        <w:bookmarkEnd w:id="54"/>
                        <w:p w:rsidR="00C20C2C" w:rsidRDefault="00C20C2C" w:rsidP="00AA4005">
                          <w:pPr>
                            <w:pStyle w:val="Template-Adresse"/>
                          </w:pPr>
                        </w:p>
                        <w:p w:rsidR="00C20C2C" w:rsidRPr="008635A8" w:rsidRDefault="008635A8" w:rsidP="00AA4005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55" w:name="LAN_Ref"/>
                          <w:bookmarkStart w:id="56" w:name="FLD_Ref_HIF"/>
                          <w:r w:rsidRPr="008635A8">
                            <w:rPr>
                              <w:vanish/>
                            </w:rPr>
                            <w:t>Reference</w:t>
                          </w:r>
                          <w:bookmarkEnd w:id="55"/>
                          <w:r w:rsidR="00C20C2C" w:rsidRPr="008635A8">
                            <w:rPr>
                              <w:vanish/>
                            </w:rPr>
                            <w:t xml:space="preserve"> </w:t>
                          </w:r>
                          <w:bookmarkStart w:id="57" w:name="FLD_Ref"/>
                          <w:bookmarkEnd w:id="57"/>
                        </w:p>
                        <w:p w:rsidR="00C20C2C" w:rsidRPr="008635A8" w:rsidRDefault="008635A8" w:rsidP="00AA4005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58" w:name="LAN_CaseNo"/>
                          <w:bookmarkStart w:id="59" w:name="FLD_CaseNo_HIF"/>
                          <w:bookmarkEnd w:id="56"/>
                          <w:r w:rsidRPr="008635A8">
                            <w:rPr>
                              <w:vanish/>
                            </w:rPr>
                            <w:t>Sagsnummer</w:t>
                          </w:r>
                          <w:bookmarkEnd w:id="58"/>
                          <w:r w:rsidR="00C20C2C" w:rsidRPr="008635A8">
                            <w:rPr>
                              <w:vanish/>
                            </w:rPr>
                            <w:t xml:space="preserve"> </w:t>
                          </w:r>
                          <w:bookmarkStart w:id="60" w:name="FLD_CaseNo"/>
                          <w:bookmarkEnd w:id="60"/>
                        </w:p>
                        <w:bookmarkEnd w:id="59"/>
                        <w:p w:rsidR="00C20C2C" w:rsidRDefault="00C20C2C" w:rsidP="00003480">
                          <w:pPr>
                            <w:pStyle w:val="Template-Adresse"/>
                          </w:pPr>
                        </w:p>
                      </w:tc>
                    </w:tr>
                  </w:tbl>
                  <w:p w:rsidR="00C20C2C" w:rsidRDefault="00C20C2C" w:rsidP="00C20C2C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3649B8" w:rsidRPr="00E77989" w:rsidRDefault="003649B8" w:rsidP="00E7798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AB5F47"/>
    <w:multiLevelType w:val="hybridMultilevel"/>
    <w:tmpl w:val="A142E34E"/>
    <w:lvl w:ilvl="0" w:tplc="925C7D04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1AB414B8"/>
    <w:multiLevelType w:val="hybridMultilevel"/>
    <w:tmpl w:val="F7BA4F5C"/>
    <w:lvl w:ilvl="0" w:tplc="E438E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67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0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8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E0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2E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C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AC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2FAF0AE7"/>
    <w:multiLevelType w:val="hybridMultilevel"/>
    <w:tmpl w:val="93A2559E"/>
    <w:lvl w:ilvl="0" w:tplc="54BE6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C3E95"/>
    <w:multiLevelType w:val="hybridMultilevel"/>
    <w:tmpl w:val="171CFBCC"/>
    <w:lvl w:ilvl="0" w:tplc="040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E9B0868"/>
    <w:multiLevelType w:val="hybridMultilevel"/>
    <w:tmpl w:val="4F4A3AEE"/>
    <w:lvl w:ilvl="0" w:tplc="3A7C32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C400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1C9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0ECD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8CA4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EEAF4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BF2FD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565E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7C3B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260FC"/>
    <w:multiLevelType w:val="hybridMultilevel"/>
    <w:tmpl w:val="39C6B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EA4844"/>
    <w:multiLevelType w:val="hybridMultilevel"/>
    <w:tmpl w:val="2A9AA688"/>
    <w:lvl w:ilvl="0" w:tplc="5BF8D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C0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62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0E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8F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49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68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E6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F0B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9908EA"/>
    <w:multiLevelType w:val="hybridMultilevel"/>
    <w:tmpl w:val="2B50FBAC"/>
    <w:lvl w:ilvl="0" w:tplc="04060011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983144B"/>
    <w:multiLevelType w:val="hybridMultilevel"/>
    <w:tmpl w:val="76AE6946"/>
    <w:lvl w:ilvl="0" w:tplc="437C6F2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B7EF78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7AB75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2CE5C0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948084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246779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7AAA91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132D11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5F5A94C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24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16"/>
  </w:num>
  <w:num w:numId="14">
    <w:abstractNumId w:val="8"/>
  </w:num>
  <w:num w:numId="15">
    <w:abstractNumId w:val="24"/>
  </w:num>
  <w:num w:numId="16">
    <w:abstractNumId w:val="23"/>
  </w:num>
  <w:num w:numId="17">
    <w:abstractNumId w:val="24"/>
  </w:num>
  <w:num w:numId="18">
    <w:abstractNumId w:val="23"/>
  </w:num>
  <w:num w:numId="19">
    <w:abstractNumId w:val="24"/>
  </w:num>
  <w:num w:numId="20">
    <w:abstractNumId w:val="23"/>
  </w:num>
  <w:num w:numId="21">
    <w:abstractNumId w:val="9"/>
  </w:num>
  <w:num w:numId="22">
    <w:abstractNumId w:val="18"/>
  </w:num>
  <w:num w:numId="23">
    <w:abstractNumId w:val="20"/>
  </w:num>
  <w:num w:numId="24">
    <w:abstractNumId w:val="22"/>
  </w:num>
  <w:num w:numId="25">
    <w:abstractNumId w:val="17"/>
  </w:num>
  <w:num w:numId="26">
    <w:abstractNumId w:val="12"/>
  </w:num>
  <w:num w:numId="27">
    <w:abstractNumId w:val="21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A8"/>
    <w:rsid w:val="00002EA0"/>
    <w:rsid w:val="00003636"/>
    <w:rsid w:val="00005E9B"/>
    <w:rsid w:val="00005FAA"/>
    <w:rsid w:val="0001457C"/>
    <w:rsid w:val="0001528D"/>
    <w:rsid w:val="000166A0"/>
    <w:rsid w:val="00030051"/>
    <w:rsid w:val="00037E7E"/>
    <w:rsid w:val="00053024"/>
    <w:rsid w:val="00060BC5"/>
    <w:rsid w:val="000647F2"/>
    <w:rsid w:val="000663B3"/>
    <w:rsid w:val="0006728C"/>
    <w:rsid w:val="00067DC5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594"/>
    <w:rsid w:val="000C0CB7"/>
    <w:rsid w:val="000C13E6"/>
    <w:rsid w:val="000C3D52"/>
    <w:rsid w:val="000C45B7"/>
    <w:rsid w:val="000C62D3"/>
    <w:rsid w:val="000D0F4C"/>
    <w:rsid w:val="000D1CF4"/>
    <w:rsid w:val="000D5FBF"/>
    <w:rsid w:val="000D600E"/>
    <w:rsid w:val="000D72C4"/>
    <w:rsid w:val="000E3992"/>
    <w:rsid w:val="000E717B"/>
    <w:rsid w:val="000F0B81"/>
    <w:rsid w:val="00104E83"/>
    <w:rsid w:val="001062D0"/>
    <w:rsid w:val="00114DE6"/>
    <w:rsid w:val="001210A9"/>
    <w:rsid w:val="00121C7A"/>
    <w:rsid w:val="001228B0"/>
    <w:rsid w:val="00126671"/>
    <w:rsid w:val="00127829"/>
    <w:rsid w:val="001354CC"/>
    <w:rsid w:val="00135A48"/>
    <w:rsid w:val="0014150F"/>
    <w:rsid w:val="00144670"/>
    <w:rsid w:val="0014616C"/>
    <w:rsid w:val="00150899"/>
    <w:rsid w:val="00152898"/>
    <w:rsid w:val="00152CB8"/>
    <w:rsid w:val="00156908"/>
    <w:rsid w:val="00160721"/>
    <w:rsid w:val="00170D7B"/>
    <w:rsid w:val="001743E7"/>
    <w:rsid w:val="0019633A"/>
    <w:rsid w:val="001A2D0C"/>
    <w:rsid w:val="001A4D56"/>
    <w:rsid w:val="001A58BF"/>
    <w:rsid w:val="001A6CB5"/>
    <w:rsid w:val="001A7E4B"/>
    <w:rsid w:val="001B3F10"/>
    <w:rsid w:val="001B4515"/>
    <w:rsid w:val="001B72A9"/>
    <w:rsid w:val="001C0B4B"/>
    <w:rsid w:val="001C2544"/>
    <w:rsid w:val="001C417D"/>
    <w:rsid w:val="001C4328"/>
    <w:rsid w:val="001D1196"/>
    <w:rsid w:val="001D19D8"/>
    <w:rsid w:val="001E375E"/>
    <w:rsid w:val="001E38EF"/>
    <w:rsid w:val="001E7413"/>
    <w:rsid w:val="001E7F16"/>
    <w:rsid w:val="001F3A47"/>
    <w:rsid w:val="001F763E"/>
    <w:rsid w:val="00200B86"/>
    <w:rsid w:val="0020134B"/>
    <w:rsid w:val="0020402C"/>
    <w:rsid w:val="002044E3"/>
    <w:rsid w:val="00204BF4"/>
    <w:rsid w:val="00204CC8"/>
    <w:rsid w:val="00205FC8"/>
    <w:rsid w:val="00211AC9"/>
    <w:rsid w:val="00212497"/>
    <w:rsid w:val="002239C6"/>
    <w:rsid w:val="00225534"/>
    <w:rsid w:val="0022798A"/>
    <w:rsid w:val="00230E60"/>
    <w:rsid w:val="00235C1F"/>
    <w:rsid w:val="002366E2"/>
    <w:rsid w:val="00250E60"/>
    <w:rsid w:val="0026201E"/>
    <w:rsid w:val="002629A8"/>
    <w:rsid w:val="002639DB"/>
    <w:rsid w:val="00264240"/>
    <w:rsid w:val="002654F9"/>
    <w:rsid w:val="00267F76"/>
    <w:rsid w:val="0027546B"/>
    <w:rsid w:val="00283D52"/>
    <w:rsid w:val="00284118"/>
    <w:rsid w:val="00284176"/>
    <w:rsid w:val="0028483B"/>
    <w:rsid w:val="00293240"/>
    <w:rsid w:val="002933E6"/>
    <w:rsid w:val="0029629D"/>
    <w:rsid w:val="002A29B1"/>
    <w:rsid w:val="002A6138"/>
    <w:rsid w:val="002A7860"/>
    <w:rsid w:val="002C042D"/>
    <w:rsid w:val="002C4595"/>
    <w:rsid w:val="002C4D00"/>
    <w:rsid w:val="002C637B"/>
    <w:rsid w:val="002D00C9"/>
    <w:rsid w:val="002D268E"/>
    <w:rsid w:val="002D33CE"/>
    <w:rsid w:val="002D3E59"/>
    <w:rsid w:val="002D7F0F"/>
    <w:rsid w:val="002E194F"/>
    <w:rsid w:val="003001A2"/>
    <w:rsid w:val="00310C3C"/>
    <w:rsid w:val="0031251F"/>
    <w:rsid w:val="00313642"/>
    <w:rsid w:val="00315AC9"/>
    <w:rsid w:val="00320951"/>
    <w:rsid w:val="003209AA"/>
    <w:rsid w:val="00322BBE"/>
    <w:rsid w:val="00326ED5"/>
    <w:rsid w:val="00331970"/>
    <w:rsid w:val="00334562"/>
    <w:rsid w:val="003346DB"/>
    <w:rsid w:val="00343A37"/>
    <w:rsid w:val="00345FA9"/>
    <w:rsid w:val="00350582"/>
    <w:rsid w:val="003558D9"/>
    <w:rsid w:val="00362EAC"/>
    <w:rsid w:val="003649B8"/>
    <w:rsid w:val="00365BC4"/>
    <w:rsid w:val="00367488"/>
    <w:rsid w:val="003819FF"/>
    <w:rsid w:val="00381A93"/>
    <w:rsid w:val="00385C06"/>
    <w:rsid w:val="00386D0C"/>
    <w:rsid w:val="003A1F78"/>
    <w:rsid w:val="003A3350"/>
    <w:rsid w:val="003A3369"/>
    <w:rsid w:val="003A3D92"/>
    <w:rsid w:val="003A44A9"/>
    <w:rsid w:val="003A5E25"/>
    <w:rsid w:val="003B245C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2B9F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33B03"/>
    <w:rsid w:val="00440668"/>
    <w:rsid w:val="004421D7"/>
    <w:rsid w:val="00447B83"/>
    <w:rsid w:val="00450475"/>
    <w:rsid w:val="00451F9A"/>
    <w:rsid w:val="004573CE"/>
    <w:rsid w:val="00457882"/>
    <w:rsid w:val="00460B5A"/>
    <w:rsid w:val="0046600E"/>
    <w:rsid w:val="00467E79"/>
    <w:rsid w:val="00467E89"/>
    <w:rsid w:val="00472152"/>
    <w:rsid w:val="00476722"/>
    <w:rsid w:val="00481EEB"/>
    <w:rsid w:val="0048414C"/>
    <w:rsid w:val="00490E44"/>
    <w:rsid w:val="00495993"/>
    <w:rsid w:val="004A3AAA"/>
    <w:rsid w:val="004A4315"/>
    <w:rsid w:val="004A6C1A"/>
    <w:rsid w:val="004B5995"/>
    <w:rsid w:val="004B5AC3"/>
    <w:rsid w:val="004B6A8B"/>
    <w:rsid w:val="004C0742"/>
    <w:rsid w:val="004C237E"/>
    <w:rsid w:val="004C491E"/>
    <w:rsid w:val="004C5601"/>
    <w:rsid w:val="004C63FE"/>
    <w:rsid w:val="004D23C9"/>
    <w:rsid w:val="004D6645"/>
    <w:rsid w:val="004E293D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43D98"/>
    <w:rsid w:val="00554FAA"/>
    <w:rsid w:val="005630B4"/>
    <w:rsid w:val="00563773"/>
    <w:rsid w:val="005650F2"/>
    <w:rsid w:val="0056674D"/>
    <w:rsid w:val="005672CB"/>
    <w:rsid w:val="00567E5A"/>
    <w:rsid w:val="00576B90"/>
    <w:rsid w:val="0058155D"/>
    <w:rsid w:val="005862B4"/>
    <w:rsid w:val="00590A5B"/>
    <w:rsid w:val="00590C13"/>
    <w:rsid w:val="0059175F"/>
    <w:rsid w:val="00593CE2"/>
    <w:rsid w:val="0059560E"/>
    <w:rsid w:val="00596C25"/>
    <w:rsid w:val="005A01E1"/>
    <w:rsid w:val="005A0290"/>
    <w:rsid w:val="005A29CB"/>
    <w:rsid w:val="005A50B9"/>
    <w:rsid w:val="005B53E5"/>
    <w:rsid w:val="005C51A1"/>
    <w:rsid w:val="005C5EB5"/>
    <w:rsid w:val="005D008B"/>
    <w:rsid w:val="005D2B26"/>
    <w:rsid w:val="005D3CF2"/>
    <w:rsid w:val="005D543F"/>
    <w:rsid w:val="005D7152"/>
    <w:rsid w:val="005E0999"/>
    <w:rsid w:val="005E352B"/>
    <w:rsid w:val="005E4484"/>
    <w:rsid w:val="005F172E"/>
    <w:rsid w:val="005F246A"/>
    <w:rsid w:val="005F5420"/>
    <w:rsid w:val="005F61FB"/>
    <w:rsid w:val="00604DC5"/>
    <w:rsid w:val="006067F0"/>
    <w:rsid w:val="00607034"/>
    <w:rsid w:val="006079D5"/>
    <w:rsid w:val="00610541"/>
    <w:rsid w:val="00610A43"/>
    <w:rsid w:val="00612296"/>
    <w:rsid w:val="00613D27"/>
    <w:rsid w:val="00615B2E"/>
    <w:rsid w:val="006161E8"/>
    <w:rsid w:val="006217FF"/>
    <w:rsid w:val="00621975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3AE8"/>
    <w:rsid w:val="00684B85"/>
    <w:rsid w:val="0068560A"/>
    <w:rsid w:val="0068783F"/>
    <w:rsid w:val="00696E85"/>
    <w:rsid w:val="006A18C5"/>
    <w:rsid w:val="006C2595"/>
    <w:rsid w:val="006C769D"/>
    <w:rsid w:val="006D09A7"/>
    <w:rsid w:val="006E7F1D"/>
    <w:rsid w:val="006F3EB3"/>
    <w:rsid w:val="006F4DCD"/>
    <w:rsid w:val="00702FF2"/>
    <w:rsid w:val="00703B66"/>
    <w:rsid w:val="00705800"/>
    <w:rsid w:val="00705EAB"/>
    <w:rsid w:val="00707AC8"/>
    <w:rsid w:val="00723455"/>
    <w:rsid w:val="00724762"/>
    <w:rsid w:val="00724D6D"/>
    <w:rsid w:val="0073474C"/>
    <w:rsid w:val="0073754C"/>
    <w:rsid w:val="0074716F"/>
    <w:rsid w:val="0074737F"/>
    <w:rsid w:val="0075323E"/>
    <w:rsid w:val="00753673"/>
    <w:rsid w:val="007540BD"/>
    <w:rsid w:val="00762205"/>
    <w:rsid w:val="0076323D"/>
    <w:rsid w:val="00764201"/>
    <w:rsid w:val="00764868"/>
    <w:rsid w:val="007707F8"/>
    <w:rsid w:val="007736BB"/>
    <w:rsid w:val="0078234D"/>
    <w:rsid w:val="00782CA6"/>
    <w:rsid w:val="007830BE"/>
    <w:rsid w:val="0079326A"/>
    <w:rsid w:val="007940C9"/>
    <w:rsid w:val="00796312"/>
    <w:rsid w:val="007B1B23"/>
    <w:rsid w:val="007B21FA"/>
    <w:rsid w:val="007B2ADE"/>
    <w:rsid w:val="007B3940"/>
    <w:rsid w:val="007C2367"/>
    <w:rsid w:val="007D3BDB"/>
    <w:rsid w:val="007D492E"/>
    <w:rsid w:val="007E0C49"/>
    <w:rsid w:val="007E3A3B"/>
    <w:rsid w:val="007E51F2"/>
    <w:rsid w:val="007E5E97"/>
    <w:rsid w:val="007E7688"/>
    <w:rsid w:val="007F191C"/>
    <w:rsid w:val="007F4A4B"/>
    <w:rsid w:val="007F770C"/>
    <w:rsid w:val="00802CB9"/>
    <w:rsid w:val="00807BA4"/>
    <w:rsid w:val="00813A30"/>
    <w:rsid w:val="00821133"/>
    <w:rsid w:val="00822E44"/>
    <w:rsid w:val="008324B0"/>
    <w:rsid w:val="00832688"/>
    <w:rsid w:val="008407EC"/>
    <w:rsid w:val="00841527"/>
    <w:rsid w:val="0084333E"/>
    <w:rsid w:val="0084379B"/>
    <w:rsid w:val="00844CA9"/>
    <w:rsid w:val="00847491"/>
    <w:rsid w:val="00850194"/>
    <w:rsid w:val="008559E9"/>
    <w:rsid w:val="00860D2C"/>
    <w:rsid w:val="00861CBA"/>
    <w:rsid w:val="008635A8"/>
    <w:rsid w:val="00863B4C"/>
    <w:rsid w:val="00871FAF"/>
    <w:rsid w:val="00872AC0"/>
    <w:rsid w:val="00875531"/>
    <w:rsid w:val="00882741"/>
    <w:rsid w:val="00892B13"/>
    <w:rsid w:val="008A1C6B"/>
    <w:rsid w:val="008A796D"/>
    <w:rsid w:val="008B0979"/>
    <w:rsid w:val="008B1B83"/>
    <w:rsid w:val="008B3ADA"/>
    <w:rsid w:val="008B487C"/>
    <w:rsid w:val="008C5F4A"/>
    <w:rsid w:val="008E3990"/>
    <w:rsid w:val="008E66B2"/>
    <w:rsid w:val="008F272E"/>
    <w:rsid w:val="008F6B2B"/>
    <w:rsid w:val="008F6C67"/>
    <w:rsid w:val="00906916"/>
    <w:rsid w:val="0092514B"/>
    <w:rsid w:val="009264AA"/>
    <w:rsid w:val="00944EE8"/>
    <w:rsid w:val="009461F0"/>
    <w:rsid w:val="009601F5"/>
    <w:rsid w:val="00963E43"/>
    <w:rsid w:val="00970F21"/>
    <w:rsid w:val="00971749"/>
    <w:rsid w:val="0097430D"/>
    <w:rsid w:val="00975F3B"/>
    <w:rsid w:val="0098382A"/>
    <w:rsid w:val="009943CD"/>
    <w:rsid w:val="00994E91"/>
    <w:rsid w:val="009A0ADD"/>
    <w:rsid w:val="009A4FE3"/>
    <w:rsid w:val="009C37F8"/>
    <w:rsid w:val="009C6BB2"/>
    <w:rsid w:val="009D11BE"/>
    <w:rsid w:val="009E27B6"/>
    <w:rsid w:val="009E6F78"/>
    <w:rsid w:val="009E7920"/>
    <w:rsid w:val="009F0E07"/>
    <w:rsid w:val="009F368F"/>
    <w:rsid w:val="009F4367"/>
    <w:rsid w:val="009F7033"/>
    <w:rsid w:val="00A00944"/>
    <w:rsid w:val="00A03CE6"/>
    <w:rsid w:val="00A03E48"/>
    <w:rsid w:val="00A11F5A"/>
    <w:rsid w:val="00A158CB"/>
    <w:rsid w:val="00A2110E"/>
    <w:rsid w:val="00A34B40"/>
    <w:rsid w:val="00A36292"/>
    <w:rsid w:val="00A36D64"/>
    <w:rsid w:val="00A36DF0"/>
    <w:rsid w:val="00A37754"/>
    <w:rsid w:val="00A44A6B"/>
    <w:rsid w:val="00A451FA"/>
    <w:rsid w:val="00A46607"/>
    <w:rsid w:val="00A51DBA"/>
    <w:rsid w:val="00A5408B"/>
    <w:rsid w:val="00A543A1"/>
    <w:rsid w:val="00A556CE"/>
    <w:rsid w:val="00A67D37"/>
    <w:rsid w:val="00A72DDE"/>
    <w:rsid w:val="00A74079"/>
    <w:rsid w:val="00A85ECD"/>
    <w:rsid w:val="00A923E2"/>
    <w:rsid w:val="00A964CE"/>
    <w:rsid w:val="00A96C60"/>
    <w:rsid w:val="00A9727E"/>
    <w:rsid w:val="00AA4437"/>
    <w:rsid w:val="00AB363A"/>
    <w:rsid w:val="00AC24D4"/>
    <w:rsid w:val="00AC35D6"/>
    <w:rsid w:val="00AC3A8D"/>
    <w:rsid w:val="00AD678B"/>
    <w:rsid w:val="00AE41A1"/>
    <w:rsid w:val="00AE5A17"/>
    <w:rsid w:val="00AE7DF2"/>
    <w:rsid w:val="00AF5AF6"/>
    <w:rsid w:val="00B13BB6"/>
    <w:rsid w:val="00B210AC"/>
    <w:rsid w:val="00B2565D"/>
    <w:rsid w:val="00B30727"/>
    <w:rsid w:val="00B358B3"/>
    <w:rsid w:val="00B35A08"/>
    <w:rsid w:val="00B430BE"/>
    <w:rsid w:val="00B441D7"/>
    <w:rsid w:val="00B5377A"/>
    <w:rsid w:val="00B54207"/>
    <w:rsid w:val="00B6234C"/>
    <w:rsid w:val="00B67E21"/>
    <w:rsid w:val="00B734BB"/>
    <w:rsid w:val="00B73E54"/>
    <w:rsid w:val="00B77950"/>
    <w:rsid w:val="00B80700"/>
    <w:rsid w:val="00B86940"/>
    <w:rsid w:val="00B87347"/>
    <w:rsid w:val="00B90A33"/>
    <w:rsid w:val="00B91712"/>
    <w:rsid w:val="00B91D48"/>
    <w:rsid w:val="00B932C3"/>
    <w:rsid w:val="00BA2738"/>
    <w:rsid w:val="00BA3995"/>
    <w:rsid w:val="00BA7059"/>
    <w:rsid w:val="00BB35B7"/>
    <w:rsid w:val="00BB40C8"/>
    <w:rsid w:val="00BB5BD0"/>
    <w:rsid w:val="00BB6985"/>
    <w:rsid w:val="00BC2466"/>
    <w:rsid w:val="00BC6602"/>
    <w:rsid w:val="00BD787B"/>
    <w:rsid w:val="00BE0CE4"/>
    <w:rsid w:val="00BE1A4F"/>
    <w:rsid w:val="00BE7D68"/>
    <w:rsid w:val="00BF101A"/>
    <w:rsid w:val="00C003A8"/>
    <w:rsid w:val="00C03ED1"/>
    <w:rsid w:val="00C1503E"/>
    <w:rsid w:val="00C15152"/>
    <w:rsid w:val="00C15CD3"/>
    <w:rsid w:val="00C16955"/>
    <w:rsid w:val="00C20C2C"/>
    <w:rsid w:val="00C21584"/>
    <w:rsid w:val="00C2184A"/>
    <w:rsid w:val="00C22C94"/>
    <w:rsid w:val="00C26117"/>
    <w:rsid w:val="00C3559B"/>
    <w:rsid w:val="00C41BBD"/>
    <w:rsid w:val="00C44620"/>
    <w:rsid w:val="00C45712"/>
    <w:rsid w:val="00C46647"/>
    <w:rsid w:val="00C505C5"/>
    <w:rsid w:val="00C526E9"/>
    <w:rsid w:val="00C52C66"/>
    <w:rsid w:val="00C53CED"/>
    <w:rsid w:val="00C57361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4470"/>
    <w:rsid w:val="00C87AAA"/>
    <w:rsid w:val="00C909EF"/>
    <w:rsid w:val="00CA3E40"/>
    <w:rsid w:val="00CA543F"/>
    <w:rsid w:val="00CA6429"/>
    <w:rsid w:val="00CA6ADF"/>
    <w:rsid w:val="00CB4962"/>
    <w:rsid w:val="00CB5C14"/>
    <w:rsid w:val="00CC12A8"/>
    <w:rsid w:val="00CC45A4"/>
    <w:rsid w:val="00CC6892"/>
    <w:rsid w:val="00CC6D43"/>
    <w:rsid w:val="00CD31FE"/>
    <w:rsid w:val="00CD4555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2013F"/>
    <w:rsid w:val="00D24480"/>
    <w:rsid w:val="00D318B1"/>
    <w:rsid w:val="00D321C9"/>
    <w:rsid w:val="00D37FC2"/>
    <w:rsid w:val="00D43DB0"/>
    <w:rsid w:val="00D570C5"/>
    <w:rsid w:val="00D72F96"/>
    <w:rsid w:val="00D810CA"/>
    <w:rsid w:val="00D922CF"/>
    <w:rsid w:val="00D951B4"/>
    <w:rsid w:val="00DA32B3"/>
    <w:rsid w:val="00DA6734"/>
    <w:rsid w:val="00DB4563"/>
    <w:rsid w:val="00DB56B3"/>
    <w:rsid w:val="00DB72F1"/>
    <w:rsid w:val="00DE24BE"/>
    <w:rsid w:val="00DE5B21"/>
    <w:rsid w:val="00DE7479"/>
    <w:rsid w:val="00DF128B"/>
    <w:rsid w:val="00DF2F94"/>
    <w:rsid w:val="00DF723C"/>
    <w:rsid w:val="00E11688"/>
    <w:rsid w:val="00E14860"/>
    <w:rsid w:val="00E220D2"/>
    <w:rsid w:val="00E26EAA"/>
    <w:rsid w:val="00E27CC3"/>
    <w:rsid w:val="00E30FCA"/>
    <w:rsid w:val="00E36F97"/>
    <w:rsid w:val="00E406E2"/>
    <w:rsid w:val="00E42057"/>
    <w:rsid w:val="00E44C4F"/>
    <w:rsid w:val="00E557D3"/>
    <w:rsid w:val="00E61C14"/>
    <w:rsid w:val="00E62BEE"/>
    <w:rsid w:val="00E63075"/>
    <w:rsid w:val="00E644BF"/>
    <w:rsid w:val="00E73A40"/>
    <w:rsid w:val="00E77989"/>
    <w:rsid w:val="00E806E3"/>
    <w:rsid w:val="00E81697"/>
    <w:rsid w:val="00E8238F"/>
    <w:rsid w:val="00E8433D"/>
    <w:rsid w:val="00E928D4"/>
    <w:rsid w:val="00E930EC"/>
    <w:rsid w:val="00E94852"/>
    <w:rsid w:val="00EA4D25"/>
    <w:rsid w:val="00EA576F"/>
    <w:rsid w:val="00EB0255"/>
    <w:rsid w:val="00EB0ED5"/>
    <w:rsid w:val="00EB1B36"/>
    <w:rsid w:val="00EB3838"/>
    <w:rsid w:val="00EB4C77"/>
    <w:rsid w:val="00EB68CC"/>
    <w:rsid w:val="00EC2095"/>
    <w:rsid w:val="00EC4709"/>
    <w:rsid w:val="00EC5E51"/>
    <w:rsid w:val="00EC76B0"/>
    <w:rsid w:val="00ED249F"/>
    <w:rsid w:val="00ED48AE"/>
    <w:rsid w:val="00EE65A7"/>
    <w:rsid w:val="00EF48EC"/>
    <w:rsid w:val="00EF6016"/>
    <w:rsid w:val="00F05E03"/>
    <w:rsid w:val="00F2061A"/>
    <w:rsid w:val="00F22FC9"/>
    <w:rsid w:val="00F27609"/>
    <w:rsid w:val="00F30057"/>
    <w:rsid w:val="00F34750"/>
    <w:rsid w:val="00F35A89"/>
    <w:rsid w:val="00F36C0F"/>
    <w:rsid w:val="00F46114"/>
    <w:rsid w:val="00F47B3A"/>
    <w:rsid w:val="00F51DEE"/>
    <w:rsid w:val="00F602C8"/>
    <w:rsid w:val="00F62595"/>
    <w:rsid w:val="00F7168A"/>
    <w:rsid w:val="00F71C13"/>
    <w:rsid w:val="00F77228"/>
    <w:rsid w:val="00F90567"/>
    <w:rsid w:val="00F91352"/>
    <w:rsid w:val="00F922ED"/>
    <w:rsid w:val="00F93BB4"/>
    <w:rsid w:val="00FB7ADE"/>
    <w:rsid w:val="00FC164F"/>
    <w:rsid w:val="00FD2036"/>
    <w:rsid w:val="00FD3EF4"/>
    <w:rsid w:val="00FE45B3"/>
    <w:rsid w:val="00FE7E77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8F3E91-02F8-4417-80CC-7295ECD6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19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6E2"/>
    <w:pPr>
      <w:spacing w:after="170" w:line="280" w:lineRule="atLeast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6201E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228B0"/>
    <w:pPr>
      <w:keepNext/>
      <w:keepLines/>
      <w:spacing w:before="260" w:after="0" w:line="6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228B0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1228B0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1228B0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228B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228B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228B0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228B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1228B0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rsid w:val="001228B0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styleId="Sidetal">
    <w:name w:val="page number"/>
    <w:basedOn w:val="Standardskrifttypeiafsnit"/>
    <w:uiPriority w:val="21"/>
    <w:semiHidden/>
    <w:rsid w:val="001228B0"/>
  </w:style>
  <w:style w:type="table" w:styleId="Tabel-Gitter">
    <w:name w:val="Table Grid"/>
    <w:basedOn w:val="Tabel-Normal"/>
    <w:uiPriority w:val="59"/>
    <w:rsid w:val="001228B0"/>
    <w:pPr>
      <w:spacing w:line="280" w:lineRule="atLeast"/>
    </w:pPr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1228B0"/>
    <w:pPr>
      <w:spacing w:after="120" w:line="240" w:lineRule="atLeast"/>
      <w:ind w:left="85" w:hanging="85"/>
    </w:pPr>
    <w:rPr>
      <w:sz w:val="16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uiPriority w:val="8"/>
    <w:semiHidden/>
    <w:rsid w:val="001228B0"/>
    <w:pPr>
      <w:spacing w:line="240" w:lineRule="atLeast"/>
    </w:pPr>
    <w:rPr>
      <w:rFonts w:ascii="Arial" w:eastAsiaTheme="minorHAnsi" w:hAnsi="Arial" w:cstheme="minorBidi"/>
      <w:noProof/>
      <w:sz w:val="1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1228B0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1228B0"/>
    <w:rPr>
      <w:b/>
      <w:bCs/>
      <w:caps w:val="0"/>
      <w:smallCaps w:val="0"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228B0"/>
    <w:rPr>
      <w:rFonts w:ascii="Arial" w:eastAsiaTheme="majorEastAsia" w:hAnsi="Arial" w:cstheme="majorBidi"/>
      <w:bCs/>
      <w:sz w:val="28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228B0"/>
    <w:rPr>
      <w:rFonts w:ascii="Arial" w:eastAsiaTheme="majorEastAsia" w:hAnsi="Arial" w:cstheme="majorBidi"/>
      <w:bCs/>
      <w:sz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1228B0"/>
    <w:rPr>
      <w:rFonts w:ascii="Arial" w:eastAsiaTheme="majorEastAsia" w:hAnsi="Arial" w:cstheme="majorBidi"/>
      <w:b/>
      <w:bCs/>
      <w:iCs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1228B0"/>
    <w:rPr>
      <w:rFonts w:ascii="Arial" w:eastAsiaTheme="majorEastAsia" w:hAnsi="Arial" w:cstheme="majorBidi"/>
      <w:b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228B0"/>
    <w:rPr>
      <w:rFonts w:ascii="Arial" w:eastAsiaTheme="majorEastAsia" w:hAnsi="Arial" w:cstheme="majorBidi"/>
      <w:b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1228B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1228B0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rsid w:val="001228B0"/>
    <w:pPr>
      <w:spacing w:line="240" w:lineRule="atLeast"/>
    </w:pPr>
    <w:rPr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FFF" w:themeFill="accent1" w:themeFillTint="33"/>
    </w:tcPr>
    <w:tblStylePr w:type="firstRow">
      <w:rPr>
        <w:b/>
        <w:bCs/>
      </w:rPr>
      <w:tblPr/>
      <w:tcPr>
        <w:shd w:val="clear" w:color="auto" w:fill="67E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E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62" w:themeFill="accent1" w:themeFillShade="BF"/>
      </w:tcPr>
    </w:tblStylePr>
    <w:tblStylePr w:type="band1Vert">
      <w:tblPr/>
      <w:tcPr>
        <w:shd w:val="clear" w:color="auto" w:fill="42D9FF" w:themeFill="accent1" w:themeFillTint="7F"/>
      </w:tcPr>
    </w:tblStylePr>
    <w:tblStylePr w:type="band1Horz">
      <w:tblPr/>
      <w:tcPr>
        <w:shd w:val="clear" w:color="auto" w:fill="42D9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5FF" w:themeFill="accent2" w:themeFillTint="33"/>
    </w:tcPr>
    <w:tblStylePr w:type="firstRow">
      <w:rPr>
        <w:b/>
        <w:bCs/>
      </w:rPr>
      <w:tblPr/>
      <w:tcPr>
        <w:shd w:val="clear" w:color="auto" w:fill="A3EC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EC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A7D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A7D3" w:themeFill="accent2" w:themeFillShade="BF"/>
      </w:tcPr>
    </w:tblStylePr>
    <w:tblStylePr w:type="band1Vert">
      <w:tblPr/>
      <w:tcPr>
        <w:shd w:val="clear" w:color="auto" w:fill="8DE7FF" w:themeFill="accent2" w:themeFillTint="7F"/>
      </w:tcPr>
    </w:tblStylePr>
    <w:tblStylePr w:type="band1Horz">
      <w:tblPr/>
      <w:tcPr>
        <w:shd w:val="clear" w:color="auto" w:fill="8DE7F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EFF" w:themeFill="accent3" w:themeFillTint="33"/>
    </w:tcPr>
    <w:tblStylePr w:type="firstRow">
      <w:rPr>
        <w:b/>
        <w:bCs/>
      </w:rPr>
      <w:tblPr/>
      <w:tcPr>
        <w:shd w:val="clear" w:color="auto" w:fill="53DE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DE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03B" w:themeFill="accent3" w:themeFillShade="BF"/>
      </w:tcPr>
    </w:tblStylePr>
    <w:tblStylePr w:type="band1Vert">
      <w:tblPr/>
      <w:tcPr>
        <w:shd w:val="clear" w:color="auto" w:fill="28D6FF" w:themeFill="accent3" w:themeFillTint="7F"/>
      </w:tcPr>
    </w:tblStylePr>
    <w:tblStylePr w:type="band1Horz">
      <w:tblPr/>
      <w:tcPr>
        <w:shd w:val="clear" w:color="auto" w:fill="28D6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ECE" w:themeFill="accent4" w:themeFillTint="33"/>
    </w:tcPr>
    <w:tblStylePr w:type="firstRow">
      <w:rPr>
        <w:b/>
        <w:bCs/>
      </w:rPr>
      <w:tblPr/>
      <w:tcPr>
        <w:shd w:val="clear" w:color="auto" w:fill="A6DE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E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67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6722" w:themeFill="accent4" w:themeFillShade="BF"/>
      </w:tc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shd w:val="clear" w:color="auto" w:fill="91D685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F2EB" w:themeFill="accent5" w:themeFillTint="33"/>
    </w:tcPr>
    <w:tblStylePr w:type="firstRow">
      <w:rPr>
        <w:b/>
        <w:bCs/>
      </w:rPr>
      <w:tblPr/>
      <w:tcPr>
        <w:shd w:val="clear" w:color="auto" w:fill="93E5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5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96A5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96A5C" w:themeFill="accent5" w:themeFillShade="BF"/>
      </w:tcPr>
    </w:tblStylePr>
    <w:tblStylePr w:type="band1Vert">
      <w:tblPr/>
      <w:tcPr>
        <w:shd w:val="clear" w:color="auto" w:fill="78DECD" w:themeFill="accent5" w:themeFillTint="7F"/>
      </w:tcPr>
    </w:tblStylePr>
    <w:tblStylePr w:type="band1Horz">
      <w:tblPr/>
      <w:tcPr>
        <w:shd w:val="clear" w:color="auto" w:fill="78DECD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C7FF" w:themeFill="accent6" w:themeFillTint="33"/>
    </w:tcPr>
    <w:tblStylePr w:type="firstRow">
      <w:rPr>
        <w:b/>
        <w:bCs/>
      </w:rPr>
      <w:tblPr/>
      <w:tcPr>
        <w:shd w:val="clear" w:color="auto" w:fill="5990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90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1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1747" w:themeFill="accent6" w:themeFillShade="BF"/>
      </w:tcPr>
    </w:tblStylePr>
    <w:tblStylePr w:type="band1Vert">
      <w:tblPr/>
      <w:tcPr>
        <w:shd w:val="clear" w:color="auto" w:fill="3075FF" w:themeFill="accent6" w:themeFillTint="7F"/>
      </w:tcPr>
    </w:tblStylePr>
    <w:tblStylePr w:type="band1Horz">
      <w:tblPr/>
      <w:tcPr>
        <w:shd w:val="clear" w:color="auto" w:fill="3075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3E1" w:themeFill="accent2" w:themeFillShade="CC"/>
      </w:tcPr>
    </w:tblStylePr>
    <w:tblStylePr w:type="lastRow">
      <w:rPr>
        <w:b/>
        <w:bCs/>
        <w:color w:val="00B3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3E1" w:themeFill="accent2" w:themeFillShade="CC"/>
      </w:tcPr>
    </w:tblStylePr>
    <w:tblStylePr w:type="lastRow">
      <w:rPr>
        <w:b/>
        <w:bCs/>
        <w:color w:val="00B3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  <w:tblStylePr w:type="band1Horz">
      <w:tblPr/>
      <w:tcPr>
        <w:shd w:val="clear" w:color="auto" w:fill="B3EF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3E1" w:themeFill="accent2" w:themeFillShade="CC"/>
      </w:tcPr>
    </w:tblStylePr>
    <w:tblStylePr w:type="lastRow">
      <w:rPr>
        <w:b/>
        <w:bCs/>
        <w:color w:val="00B3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  <w:tblStylePr w:type="band1Horz">
      <w:tblPr/>
      <w:tcPr>
        <w:shd w:val="clear" w:color="auto" w:fill="D1F5FF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6E24" w:themeFill="accent4" w:themeFillShade="CC"/>
      </w:tcPr>
    </w:tblStylePr>
    <w:tblStylePr w:type="lastRow">
      <w:rPr>
        <w:b/>
        <w:bCs/>
        <w:color w:val="2F6E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  <w:tblStylePr w:type="band1Horz">
      <w:tblPr/>
      <w:tcPr>
        <w:shd w:val="clear" w:color="auto" w:fill="A9EE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340" w:themeFill="accent3" w:themeFillShade="CC"/>
      </w:tcPr>
    </w:tblStylePr>
    <w:tblStylePr w:type="lastRow">
      <w:rPr>
        <w:b/>
        <w:bCs/>
        <w:color w:val="0033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8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94C" w:themeFill="accent6" w:themeFillShade="CC"/>
      </w:tcPr>
    </w:tblStylePr>
    <w:tblStylePr w:type="lastRow">
      <w:rPr>
        <w:b/>
        <w:bCs/>
        <w:color w:val="0019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  <w:tblStylePr w:type="band1Horz">
      <w:tblPr/>
      <w:tcPr>
        <w:shd w:val="clear" w:color="auto" w:fill="C8F2EB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6E3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7162" w:themeFill="accent5" w:themeFillShade="CC"/>
      </w:tcPr>
    </w:tblStylePr>
    <w:tblStylePr w:type="lastRow">
      <w:rPr>
        <w:b/>
        <w:bCs/>
        <w:color w:val="1B71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shd w:val="clear" w:color="auto" w:fill="ACC7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D1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D1FF" w:themeColor="accent2"/>
        <w:left w:val="single" w:sz="4" w:space="0" w:color="006983" w:themeColor="accent1"/>
        <w:bottom w:val="single" w:sz="4" w:space="0" w:color="006983" w:themeColor="accent1"/>
        <w:right w:val="single" w:sz="4" w:space="0" w:color="0069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E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4E" w:themeColor="accent1" w:themeShade="99"/>
          <w:insideV w:val="nil"/>
        </w:tcBorders>
        <w:shd w:val="clear" w:color="auto" w:fill="003E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4E" w:themeFill="accent1" w:themeFillShade="99"/>
      </w:tcPr>
    </w:tblStylePr>
    <w:tblStylePr w:type="band1Vert">
      <w:tblPr/>
      <w:tcPr>
        <w:shd w:val="clear" w:color="auto" w:fill="67E0FF" w:themeFill="accent1" w:themeFillTint="66"/>
      </w:tcPr>
    </w:tblStylePr>
    <w:tblStylePr w:type="band1Horz">
      <w:tblPr/>
      <w:tcPr>
        <w:shd w:val="clear" w:color="auto" w:fill="42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D1FF" w:themeColor="accent2"/>
        <w:left w:val="single" w:sz="4" w:space="0" w:color="1BD1FF" w:themeColor="accent2"/>
        <w:bottom w:val="single" w:sz="4" w:space="0" w:color="1BD1FF" w:themeColor="accent2"/>
        <w:right w:val="single" w:sz="4" w:space="0" w:color="1BD1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6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6A9" w:themeColor="accent2" w:themeShade="99"/>
          <w:insideV w:val="nil"/>
        </w:tcBorders>
        <w:shd w:val="clear" w:color="auto" w:fill="0086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6A9" w:themeFill="accent2" w:themeFillShade="99"/>
      </w:tcPr>
    </w:tblStylePr>
    <w:tblStylePr w:type="band1Vert">
      <w:tblPr/>
      <w:tcPr>
        <w:shd w:val="clear" w:color="auto" w:fill="A3ECFF" w:themeFill="accent2" w:themeFillTint="66"/>
      </w:tcPr>
    </w:tblStylePr>
    <w:tblStylePr w:type="band1Horz">
      <w:tblPr/>
      <w:tcPr>
        <w:shd w:val="clear" w:color="auto" w:fill="8DE7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8A2E" w:themeColor="accent4"/>
        <w:left w:val="single" w:sz="4" w:space="0" w:color="004150" w:themeColor="accent3"/>
        <w:bottom w:val="single" w:sz="4" w:space="0" w:color="004150" w:themeColor="accent3"/>
        <w:right w:val="single" w:sz="4" w:space="0" w:color="0041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8A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6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630" w:themeColor="accent3" w:themeShade="99"/>
          <w:insideV w:val="nil"/>
        </w:tcBorders>
        <w:shd w:val="clear" w:color="auto" w:fill="0026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30" w:themeFill="accent3" w:themeFillShade="99"/>
      </w:tcPr>
    </w:tblStylePr>
    <w:tblStylePr w:type="band1Vert">
      <w:tblPr/>
      <w:tcPr>
        <w:shd w:val="clear" w:color="auto" w:fill="53DEFF" w:themeFill="accent3" w:themeFillTint="66"/>
      </w:tcPr>
    </w:tblStylePr>
    <w:tblStylePr w:type="band1Horz">
      <w:tblPr/>
      <w:tcPr>
        <w:shd w:val="clear" w:color="auto" w:fill="28D6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150" w:themeColor="accent3"/>
        <w:left w:val="single" w:sz="4" w:space="0" w:color="3C8A2E" w:themeColor="accent4"/>
        <w:bottom w:val="single" w:sz="4" w:space="0" w:color="3C8A2E" w:themeColor="accent4"/>
        <w:right w:val="single" w:sz="4" w:space="0" w:color="3C8A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1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52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521B" w:themeColor="accent4" w:themeShade="99"/>
          <w:insideV w:val="nil"/>
        </w:tcBorders>
        <w:shd w:val="clear" w:color="auto" w:fill="2352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21B" w:themeFill="accent4" w:themeFillShade="99"/>
      </w:tcPr>
    </w:tblStylePr>
    <w:tblStylePr w:type="band1Vert">
      <w:tblPr/>
      <w:tcPr>
        <w:shd w:val="clear" w:color="auto" w:fill="A6DE9D" w:themeFill="accent4" w:themeFillTint="66"/>
      </w:tcPr>
    </w:tblStylePr>
    <w:tblStylePr w:type="band1Horz">
      <w:tblPr/>
      <w:tcPr>
        <w:shd w:val="clear" w:color="auto" w:fill="91D6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060" w:themeColor="accent6"/>
        <w:left w:val="single" w:sz="4" w:space="0" w:color="228E7C" w:themeColor="accent5"/>
        <w:bottom w:val="single" w:sz="4" w:space="0" w:color="228E7C" w:themeColor="accent5"/>
        <w:right w:val="single" w:sz="4" w:space="0" w:color="228E7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0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54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5449" w:themeColor="accent5" w:themeShade="99"/>
          <w:insideV w:val="nil"/>
        </w:tcBorders>
        <w:shd w:val="clear" w:color="auto" w:fill="1454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5449" w:themeFill="accent5" w:themeFillShade="99"/>
      </w:tcPr>
    </w:tblStylePr>
    <w:tblStylePr w:type="band1Vert">
      <w:tblPr/>
      <w:tcPr>
        <w:shd w:val="clear" w:color="auto" w:fill="93E5D7" w:themeFill="accent5" w:themeFillTint="66"/>
      </w:tcPr>
    </w:tblStylePr>
    <w:tblStylePr w:type="band1Horz">
      <w:tblPr/>
      <w:tcPr>
        <w:shd w:val="clear" w:color="auto" w:fill="78DEC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28E7C" w:themeColor="accent5"/>
        <w:left w:val="single" w:sz="4" w:space="0" w:color="002060" w:themeColor="accent6"/>
        <w:bottom w:val="single" w:sz="4" w:space="0" w:color="002060" w:themeColor="accent6"/>
        <w:right w:val="single" w:sz="4" w:space="0" w:color="00206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28E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9" w:themeColor="accent6" w:themeShade="99"/>
          <w:insideV w:val="nil"/>
        </w:tcBorders>
        <w:shd w:val="clear" w:color="auto" w:fill="0013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9" w:themeFill="accent6" w:themeFillShade="99"/>
      </w:tcPr>
    </w:tblStylePr>
    <w:tblStylePr w:type="band1Vert">
      <w:tblPr/>
      <w:tcPr>
        <w:shd w:val="clear" w:color="auto" w:fill="5990FF" w:themeFill="accent6" w:themeFillTint="66"/>
      </w:tcPr>
    </w:tblStylePr>
    <w:tblStylePr w:type="band1Horz">
      <w:tblPr/>
      <w:tcPr>
        <w:shd w:val="clear" w:color="auto" w:fill="307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9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E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E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62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D1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F8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A7D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A7D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D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D3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1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3B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8A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67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28E7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46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6A5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6A5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A5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A5C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06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21"/>
    <w:semiHidden/>
    <w:rsid w:val="001228B0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1228B0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1228B0"/>
    <w:rPr>
      <w:rFonts w:ascii="Arial" w:eastAsiaTheme="minorHAnsi" w:hAnsi="Arial" w:cstheme="minorBidi"/>
      <w:sz w:val="16"/>
      <w:lang w:eastAsia="en-US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19"/>
    <w:semiHidden/>
    <w:rsid w:val="001228B0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1228B0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5C5EB5"/>
    <w:rPr>
      <w:rFonts w:ascii="Arial" w:eastAsiaTheme="minorHAnsi" w:hAnsi="Arial" w:cstheme="minorBidi"/>
      <w:b/>
      <w:bCs/>
      <w:i/>
      <w:iCs/>
      <w:lang w:eastAsia="en-US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  <w:insideH w:val="single" w:sz="8" w:space="0" w:color="006983" w:themeColor="accent1"/>
        <w:insideV w:val="single" w:sz="8" w:space="0" w:color="00698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18" w:space="0" w:color="006983" w:themeColor="accent1"/>
          <w:right w:val="single" w:sz="8" w:space="0" w:color="006983" w:themeColor="accent1"/>
          <w:insideH w:val="nil"/>
          <w:insideV w:val="single" w:sz="8" w:space="0" w:color="0069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  <w:insideH w:val="nil"/>
          <w:insideV w:val="single" w:sz="8" w:space="0" w:color="0069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  <w:tblStylePr w:type="band1Vert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  <w:shd w:val="clear" w:color="auto" w:fill="A1ECFF" w:themeFill="accent1" w:themeFillTint="3F"/>
      </w:tcPr>
    </w:tblStylePr>
    <w:tblStylePr w:type="band1Horz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  <w:insideV w:val="single" w:sz="8" w:space="0" w:color="006983" w:themeColor="accent1"/>
        </w:tcBorders>
        <w:shd w:val="clear" w:color="auto" w:fill="A1ECFF" w:themeFill="accent1" w:themeFillTint="3F"/>
      </w:tcPr>
    </w:tblStylePr>
    <w:tblStylePr w:type="band2Horz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  <w:insideV w:val="single" w:sz="8" w:space="0" w:color="006983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  <w:insideH w:val="single" w:sz="8" w:space="0" w:color="1BD1FF" w:themeColor="accent2"/>
        <w:insideV w:val="single" w:sz="8" w:space="0" w:color="1BD1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18" w:space="0" w:color="1BD1FF" w:themeColor="accent2"/>
          <w:right w:val="single" w:sz="8" w:space="0" w:color="1BD1FF" w:themeColor="accent2"/>
          <w:insideH w:val="nil"/>
          <w:insideV w:val="single" w:sz="8" w:space="0" w:color="1BD1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  <w:insideH w:val="nil"/>
          <w:insideV w:val="single" w:sz="8" w:space="0" w:color="1BD1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  <w:tblStylePr w:type="band1Vert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  <w:shd w:val="clear" w:color="auto" w:fill="C6F3FF" w:themeFill="accent2" w:themeFillTint="3F"/>
      </w:tcPr>
    </w:tblStylePr>
    <w:tblStylePr w:type="band1Horz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  <w:insideV w:val="single" w:sz="8" w:space="0" w:color="1BD1FF" w:themeColor="accent2"/>
        </w:tcBorders>
        <w:shd w:val="clear" w:color="auto" w:fill="C6F3FF" w:themeFill="accent2" w:themeFillTint="3F"/>
      </w:tcPr>
    </w:tblStylePr>
    <w:tblStylePr w:type="band2Horz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  <w:insideV w:val="single" w:sz="8" w:space="0" w:color="1BD1FF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  <w:insideH w:val="single" w:sz="8" w:space="0" w:color="004150" w:themeColor="accent3"/>
        <w:insideV w:val="single" w:sz="8" w:space="0" w:color="0041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18" w:space="0" w:color="004150" w:themeColor="accent3"/>
          <w:right w:val="single" w:sz="8" w:space="0" w:color="004150" w:themeColor="accent3"/>
          <w:insideH w:val="nil"/>
          <w:insideV w:val="single" w:sz="8" w:space="0" w:color="0041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  <w:insideH w:val="nil"/>
          <w:insideV w:val="single" w:sz="8" w:space="0" w:color="0041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  <w:tblStylePr w:type="band1Vert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  <w:shd w:val="clear" w:color="auto" w:fill="94EAFF" w:themeFill="accent3" w:themeFillTint="3F"/>
      </w:tcPr>
    </w:tblStylePr>
    <w:tblStylePr w:type="band1Horz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  <w:insideV w:val="single" w:sz="8" w:space="0" w:color="004150" w:themeColor="accent3"/>
        </w:tcBorders>
        <w:shd w:val="clear" w:color="auto" w:fill="94EAFF" w:themeFill="accent3" w:themeFillTint="3F"/>
      </w:tcPr>
    </w:tblStylePr>
    <w:tblStylePr w:type="band2Horz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  <w:insideV w:val="single" w:sz="8" w:space="0" w:color="004150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  <w:insideH w:val="single" w:sz="8" w:space="0" w:color="3C8A2E" w:themeColor="accent4"/>
        <w:insideV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18" w:space="0" w:color="3C8A2E" w:themeColor="accent4"/>
          <w:right w:val="single" w:sz="8" w:space="0" w:color="3C8A2E" w:themeColor="accent4"/>
          <w:insideH w:val="nil"/>
          <w:insideV w:val="single" w:sz="8" w:space="0" w:color="3C8A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H w:val="nil"/>
          <w:insideV w:val="single" w:sz="8" w:space="0" w:color="3C8A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band1Vert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  <w:shd w:val="clear" w:color="auto" w:fill="C8EAC2" w:themeFill="accent4" w:themeFillTint="3F"/>
      </w:tcPr>
    </w:tblStylePr>
    <w:tblStylePr w:type="band1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V w:val="single" w:sz="8" w:space="0" w:color="3C8A2E" w:themeColor="accent4"/>
        </w:tcBorders>
        <w:shd w:val="clear" w:color="auto" w:fill="C8EAC2" w:themeFill="accent4" w:themeFillTint="3F"/>
      </w:tcPr>
    </w:tblStylePr>
    <w:tblStylePr w:type="band2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V w:val="single" w:sz="8" w:space="0" w:color="3C8A2E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  <w:insideH w:val="single" w:sz="8" w:space="0" w:color="228E7C" w:themeColor="accent5"/>
        <w:insideV w:val="single" w:sz="8" w:space="0" w:color="228E7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18" w:space="0" w:color="228E7C" w:themeColor="accent5"/>
          <w:right w:val="single" w:sz="8" w:space="0" w:color="228E7C" w:themeColor="accent5"/>
          <w:insideH w:val="nil"/>
          <w:insideV w:val="single" w:sz="8" w:space="0" w:color="228E7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  <w:insideH w:val="nil"/>
          <w:insideV w:val="single" w:sz="8" w:space="0" w:color="228E7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  <w:tblStylePr w:type="band1Vert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  <w:shd w:val="clear" w:color="auto" w:fill="BCEFE6" w:themeFill="accent5" w:themeFillTint="3F"/>
      </w:tcPr>
    </w:tblStylePr>
    <w:tblStylePr w:type="band1Horz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  <w:insideV w:val="single" w:sz="8" w:space="0" w:color="228E7C" w:themeColor="accent5"/>
        </w:tcBorders>
        <w:shd w:val="clear" w:color="auto" w:fill="BCEFE6" w:themeFill="accent5" w:themeFillTint="3F"/>
      </w:tcPr>
    </w:tblStylePr>
    <w:tblStylePr w:type="band2Horz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  <w:insideV w:val="single" w:sz="8" w:space="0" w:color="228E7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  <w:insideH w:val="single" w:sz="8" w:space="0" w:color="002060" w:themeColor="accent6"/>
        <w:insideV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18" w:space="0" w:color="002060" w:themeColor="accent6"/>
          <w:right w:val="single" w:sz="8" w:space="0" w:color="002060" w:themeColor="accent6"/>
          <w:insideH w:val="nil"/>
          <w:insideV w:val="single" w:sz="8" w:space="0" w:color="00206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H w:val="nil"/>
          <w:insideV w:val="single" w:sz="8" w:space="0" w:color="00206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band1Vert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  <w:shd w:val="clear" w:color="auto" w:fill="98BAFF" w:themeFill="accent6" w:themeFillTint="3F"/>
      </w:tcPr>
    </w:tblStylePr>
    <w:tblStylePr w:type="band1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V w:val="single" w:sz="8" w:space="0" w:color="002060" w:themeColor="accent6"/>
        </w:tcBorders>
        <w:shd w:val="clear" w:color="auto" w:fill="98BAFF" w:themeFill="accent6" w:themeFillTint="3F"/>
      </w:tcPr>
    </w:tblStylePr>
    <w:tblStylePr w:type="band2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V w:val="single" w:sz="8" w:space="0" w:color="002060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  <w:tblStylePr w:type="band1Horz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D1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  <w:tblStylePr w:type="band1Horz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1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  <w:tblStylePr w:type="band1Horz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band1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8E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  <w:tblStylePr w:type="band1Horz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band1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4E62" w:themeColor="accent1" w:themeShade="BF"/>
    </w:rPr>
    <w:tblPr>
      <w:tblStyleRowBandSize w:val="1"/>
      <w:tblStyleColBandSize w:val="1"/>
      <w:tblBorders>
        <w:top w:val="single" w:sz="8" w:space="0" w:color="006983" w:themeColor="accent1"/>
        <w:bottom w:val="single" w:sz="8" w:space="0" w:color="00698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3" w:themeColor="accent1"/>
          <w:left w:val="nil"/>
          <w:bottom w:val="single" w:sz="8" w:space="0" w:color="0069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3" w:themeColor="accent1"/>
          <w:left w:val="nil"/>
          <w:bottom w:val="single" w:sz="8" w:space="0" w:color="0069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A7D3" w:themeColor="accent2" w:themeShade="BF"/>
    </w:rPr>
    <w:tblPr>
      <w:tblStyleRowBandSize w:val="1"/>
      <w:tblStyleColBandSize w:val="1"/>
      <w:tblBorders>
        <w:top w:val="single" w:sz="8" w:space="0" w:color="1BD1FF" w:themeColor="accent2"/>
        <w:bottom w:val="single" w:sz="8" w:space="0" w:color="1BD1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D1FF" w:themeColor="accent2"/>
          <w:left w:val="nil"/>
          <w:bottom w:val="single" w:sz="8" w:space="0" w:color="1BD1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D1FF" w:themeColor="accent2"/>
          <w:left w:val="nil"/>
          <w:bottom w:val="single" w:sz="8" w:space="0" w:color="1BD1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303B" w:themeColor="accent3" w:themeShade="BF"/>
    </w:rPr>
    <w:tblPr>
      <w:tblStyleRowBandSize w:val="1"/>
      <w:tblStyleColBandSize w:val="1"/>
      <w:tblBorders>
        <w:top w:val="single" w:sz="8" w:space="0" w:color="004150" w:themeColor="accent3"/>
        <w:bottom w:val="single" w:sz="8" w:space="0" w:color="0041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150" w:themeColor="accent3"/>
          <w:left w:val="nil"/>
          <w:bottom w:val="single" w:sz="8" w:space="0" w:color="0041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150" w:themeColor="accent3"/>
          <w:left w:val="nil"/>
          <w:bottom w:val="single" w:sz="8" w:space="0" w:color="0041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C6722" w:themeColor="accent4" w:themeShade="BF"/>
    </w:rPr>
    <w:tblPr>
      <w:tblStyleRowBandSize w:val="1"/>
      <w:tblStyleColBandSize w:val="1"/>
      <w:tblBorders>
        <w:top w:val="single" w:sz="8" w:space="0" w:color="3C8A2E" w:themeColor="accent4"/>
        <w:bottom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8A2E" w:themeColor="accent4"/>
          <w:left w:val="nil"/>
          <w:bottom w:val="single" w:sz="8" w:space="0" w:color="3C8A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8A2E" w:themeColor="accent4"/>
          <w:left w:val="nil"/>
          <w:bottom w:val="single" w:sz="8" w:space="0" w:color="3C8A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196A5C" w:themeColor="accent5" w:themeShade="BF"/>
    </w:rPr>
    <w:tblPr>
      <w:tblStyleRowBandSize w:val="1"/>
      <w:tblStyleColBandSize w:val="1"/>
      <w:tblBorders>
        <w:top w:val="single" w:sz="8" w:space="0" w:color="228E7C" w:themeColor="accent5"/>
        <w:bottom w:val="single" w:sz="8" w:space="0" w:color="228E7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8E7C" w:themeColor="accent5"/>
          <w:left w:val="nil"/>
          <w:bottom w:val="single" w:sz="8" w:space="0" w:color="228E7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8E7C" w:themeColor="accent5"/>
          <w:left w:val="nil"/>
          <w:bottom w:val="single" w:sz="8" w:space="0" w:color="228E7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1747" w:themeColor="accent6" w:themeShade="BF"/>
    </w:rPr>
    <w:tblPr>
      <w:tblStyleRowBandSize w:val="1"/>
      <w:tblStyleColBandSize w:val="1"/>
      <w:tblBorders>
        <w:top w:val="single" w:sz="8" w:space="0" w:color="002060" w:themeColor="accent6"/>
        <w:bottom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6"/>
          <w:left w:val="nil"/>
          <w:bottom w:val="single" w:sz="8" w:space="0" w:color="00206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6"/>
          <w:left w:val="nil"/>
          <w:bottom w:val="single" w:sz="8" w:space="0" w:color="00206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F27609"/>
    <w:pPr>
      <w:numPr>
        <w:numId w:val="19"/>
      </w:numPr>
      <w:spacing w:before="120" w:after="0"/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F27609"/>
    <w:pPr>
      <w:numPr>
        <w:numId w:val="20"/>
      </w:numPr>
      <w:spacing w:before="120" w:after="0"/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B4E2" w:themeColor="accent1" w:themeTint="BF"/>
        <w:left w:val="single" w:sz="8" w:space="0" w:color="00B4E2" w:themeColor="accent1" w:themeTint="BF"/>
        <w:bottom w:val="single" w:sz="8" w:space="0" w:color="00B4E2" w:themeColor="accent1" w:themeTint="BF"/>
        <w:right w:val="single" w:sz="8" w:space="0" w:color="00B4E2" w:themeColor="accent1" w:themeTint="BF"/>
        <w:insideH w:val="single" w:sz="8" w:space="0" w:color="00B4E2" w:themeColor="accent1" w:themeTint="BF"/>
        <w:insideV w:val="single" w:sz="8" w:space="0" w:color="00B4E2" w:themeColor="accent1" w:themeTint="BF"/>
      </w:tblBorders>
    </w:tblPr>
    <w:tcPr>
      <w:shd w:val="clear" w:color="auto" w:fill="A1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4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D9FF" w:themeFill="accent1" w:themeFillTint="7F"/>
      </w:tcPr>
    </w:tblStylePr>
    <w:tblStylePr w:type="band1Horz">
      <w:tblPr/>
      <w:tcPr>
        <w:shd w:val="clear" w:color="auto" w:fill="42D9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4DCFF" w:themeColor="accent2" w:themeTint="BF"/>
        <w:left w:val="single" w:sz="8" w:space="0" w:color="54DCFF" w:themeColor="accent2" w:themeTint="BF"/>
        <w:bottom w:val="single" w:sz="8" w:space="0" w:color="54DCFF" w:themeColor="accent2" w:themeTint="BF"/>
        <w:right w:val="single" w:sz="8" w:space="0" w:color="54DCFF" w:themeColor="accent2" w:themeTint="BF"/>
        <w:insideH w:val="single" w:sz="8" w:space="0" w:color="54DCFF" w:themeColor="accent2" w:themeTint="BF"/>
        <w:insideV w:val="single" w:sz="8" w:space="0" w:color="54DCFF" w:themeColor="accent2" w:themeTint="BF"/>
      </w:tblBorders>
    </w:tblPr>
    <w:tcPr>
      <w:shd w:val="clear" w:color="auto" w:fill="C6F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D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E7FF" w:themeFill="accent2" w:themeFillTint="7F"/>
      </w:tcPr>
    </w:tblStylePr>
    <w:tblStylePr w:type="band1Horz">
      <w:tblPr/>
      <w:tcPr>
        <w:shd w:val="clear" w:color="auto" w:fill="8DE7F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8BB" w:themeColor="accent3" w:themeTint="BF"/>
        <w:left w:val="single" w:sz="8" w:space="0" w:color="0098BB" w:themeColor="accent3" w:themeTint="BF"/>
        <w:bottom w:val="single" w:sz="8" w:space="0" w:color="0098BB" w:themeColor="accent3" w:themeTint="BF"/>
        <w:right w:val="single" w:sz="8" w:space="0" w:color="0098BB" w:themeColor="accent3" w:themeTint="BF"/>
        <w:insideH w:val="single" w:sz="8" w:space="0" w:color="0098BB" w:themeColor="accent3" w:themeTint="BF"/>
        <w:insideV w:val="single" w:sz="8" w:space="0" w:color="0098BB" w:themeColor="accent3" w:themeTint="BF"/>
      </w:tblBorders>
    </w:tblPr>
    <w:tcPr>
      <w:shd w:val="clear" w:color="auto" w:fill="94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8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6FF" w:themeFill="accent3" w:themeFillTint="7F"/>
      </w:tcPr>
    </w:tblStylePr>
    <w:tblStylePr w:type="band1Horz">
      <w:tblPr/>
      <w:tcPr>
        <w:shd w:val="clear" w:color="auto" w:fill="28D6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9C247" w:themeColor="accent4" w:themeTint="BF"/>
        <w:left w:val="single" w:sz="8" w:space="0" w:color="59C247" w:themeColor="accent4" w:themeTint="BF"/>
        <w:bottom w:val="single" w:sz="8" w:space="0" w:color="59C247" w:themeColor="accent4" w:themeTint="BF"/>
        <w:right w:val="single" w:sz="8" w:space="0" w:color="59C247" w:themeColor="accent4" w:themeTint="BF"/>
        <w:insideH w:val="single" w:sz="8" w:space="0" w:color="59C247" w:themeColor="accent4" w:themeTint="BF"/>
        <w:insideV w:val="single" w:sz="8" w:space="0" w:color="59C247" w:themeColor="accent4" w:themeTint="BF"/>
      </w:tblBorders>
    </w:tblPr>
    <w:tcPr>
      <w:shd w:val="clear" w:color="auto" w:fill="C8EA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C24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shd w:val="clear" w:color="auto" w:fill="91D685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5CEB4" w:themeColor="accent5" w:themeTint="BF"/>
        <w:left w:val="single" w:sz="8" w:space="0" w:color="35CEB4" w:themeColor="accent5" w:themeTint="BF"/>
        <w:bottom w:val="single" w:sz="8" w:space="0" w:color="35CEB4" w:themeColor="accent5" w:themeTint="BF"/>
        <w:right w:val="single" w:sz="8" w:space="0" w:color="35CEB4" w:themeColor="accent5" w:themeTint="BF"/>
        <w:insideH w:val="single" w:sz="8" w:space="0" w:color="35CEB4" w:themeColor="accent5" w:themeTint="BF"/>
        <w:insideV w:val="single" w:sz="8" w:space="0" w:color="35CEB4" w:themeColor="accent5" w:themeTint="BF"/>
      </w:tblBorders>
    </w:tblPr>
    <w:tcPr>
      <w:shd w:val="clear" w:color="auto" w:fill="BCEF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CEB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ECD" w:themeFill="accent5" w:themeFillTint="7F"/>
      </w:tcPr>
    </w:tblStylePr>
    <w:tblStylePr w:type="band1Horz">
      <w:tblPr/>
      <w:tcPr>
        <w:shd w:val="clear" w:color="auto" w:fill="78DECD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2C7" w:themeColor="accent6" w:themeTint="BF"/>
        <w:left w:val="single" w:sz="8" w:space="0" w:color="0042C7" w:themeColor="accent6" w:themeTint="BF"/>
        <w:bottom w:val="single" w:sz="8" w:space="0" w:color="0042C7" w:themeColor="accent6" w:themeTint="BF"/>
        <w:right w:val="single" w:sz="8" w:space="0" w:color="0042C7" w:themeColor="accent6" w:themeTint="BF"/>
        <w:insideH w:val="single" w:sz="8" w:space="0" w:color="0042C7" w:themeColor="accent6" w:themeTint="BF"/>
        <w:insideV w:val="single" w:sz="8" w:space="0" w:color="0042C7" w:themeColor="accent6" w:themeTint="BF"/>
      </w:tblBorders>
    </w:tblPr>
    <w:tcPr>
      <w:shd w:val="clear" w:color="auto" w:fill="98BA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75FF" w:themeFill="accent6" w:themeFillTint="7F"/>
      </w:tcPr>
    </w:tblStylePr>
    <w:tblStylePr w:type="band1Horz">
      <w:tblPr/>
      <w:tcPr>
        <w:shd w:val="clear" w:color="auto" w:fill="3075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  <w:insideH w:val="single" w:sz="8" w:space="0" w:color="006983" w:themeColor="accent1"/>
        <w:insideV w:val="single" w:sz="8" w:space="0" w:color="006983" w:themeColor="accent1"/>
      </w:tblBorders>
    </w:tblPr>
    <w:tcPr>
      <w:shd w:val="clear" w:color="auto" w:fill="A1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FFF" w:themeFill="accent1" w:themeFillTint="33"/>
      </w:tcPr>
    </w:tblStylePr>
    <w:tblStylePr w:type="band1Vert">
      <w:tblPr/>
      <w:tcPr>
        <w:shd w:val="clear" w:color="auto" w:fill="42D9FF" w:themeFill="accent1" w:themeFillTint="7F"/>
      </w:tcPr>
    </w:tblStylePr>
    <w:tblStylePr w:type="band1Horz">
      <w:tblPr/>
      <w:tcPr>
        <w:tcBorders>
          <w:insideH w:val="single" w:sz="6" w:space="0" w:color="006983" w:themeColor="accent1"/>
          <w:insideV w:val="single" w:sz="6" w:space="0" w:color="006983" w:themeColor="accent1"/>
        </w:tcBorders>
        <w:shd w:val="clear" w:color="auto" w:fill="42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  <w:insideH w:val="single" w:sz="8" w:space="0" w:color="1BD1FF" w:themeColor="accent2"/>
        <w:insideV w:val="single" w:sz="8" w:space="0" w:color="1BD1FF" w:themeColor="accent2"/>
      </w:tblBorders>
    </w:tblPr>
    <w:tcPr>
      <w:shd w:val="clear" w:color="auto" w:fill="C6F3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5FF" w:themeFill="accent2" w:themeFillTint="33"/>
      </w:tcPr>
    </w:tblStylePr>
    <w:tblStylePr w:type="band1Vert">
      <w:tblPr/>
      <w:tcPr>
        <w:shd w:val="clear" w:color="auto" w:fill="8DE7FF" w:themeFill="accent2" w:themeFillTint="7F"/>
      </w:tcPr>
    </w:tblStylePr>
    <w:tblStylePr w:type="band1Horz">
      <w:tblPr/>
      <w:tcPr>
        <w:tcBorders>
          <w:insideH w:val="single" w:sz="6" w:space="0" w:color="1BD1FF" w:themeColor="accent2"/>
          <w:insideV w:val="single" w:sz="6" w:space="0" w:color="1BD1FF" w:themeColor="accent2"/>
        </w:tcBorders>
        <w:shd w:val="clear" w:color="auto" w:fill="8DE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  <w:insideH w:val="single" w:sz="8" w:space="0" w:color="004150" w:themeColor="accent3"/>
        <w:insideV w:val="single" w:sz="8" w:space="0" w:color="004150" w:themeColor="accent3"/>
      </w:tblBorders>
    </w:tblPr>
    <w:tcPr>
      <w:shd w:val="clear" w:color="auto" w:fill="94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4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EFF" w:themeFill="accent3" w:themeFillTint="33"/>
      </w:tcPr>
    </w:tblStylePr>
    <w:tblStylePr w:type="band1Vert">
      <w:tblPr/>
      <w:tcPr>
        <w:shd w:val="clear" w:color="auto" w:fill="28D6FF" w:themeFill="accent3" w:themeFillTint="7F"/>
      </w:tcPr>
    </w:tblStylePr>
    <w:tblStylePr w:type="band1Horz">
      <w:tblPr/>
      <w:tcPr>
        <w:tcBorders>
          <w:insideH w:val="single" w:sz="6" w:space="0" w:color="004150" w:themeColor="accent3"/>
          <w:insideV w:val="single" w:sz="6" w:space="0" w:color="004150" w:themeColor="accent3"/>
        </w:tcBorders>
        <w:shd w:val="clear" w:color="auto" w:fill="28D6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  <w:insideH w:val="single" w:sz="8" w:space="0" w:color="3C8A2E" w:themeColor="accent4"/>
        <w:insideV w:val="single" w:sz="8" w:space="0" w:color="3C8A2E" w:themeColor="accent4"/>
      </w:tblBorders>
    </w:tblPr>
    <w:tcPr>
      <w:shd w:val="clear" w:color="auto" w:fill="C8EA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ECE" w:themeFill="accent4" w:themeFillTint="33"/>
      </w:tc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tcBorders>
          <w:insideH w:val="single" w:sz="6" w:space="0" w:color="3C8A2E" w:themeColor="accent4"/>
          <w:insideV w:val="single" w:sz="6" w:space="0" w:color="3C8A2E" w:themeColor="accent4"/>
        </w:tcBorders>
        <w:shd w:val="clear" w:color="auto" w:fill="91D6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  <w:insideH w:val="single" w:sz="8" w:space="0" w:color="228E7C" w:themeColor="accent5"/>
        <w:insideV w:val="single" w:sz="8" w:space="0" w:color="228E7C" w:themeColor="accent5"/>
      </w:tblBorders>
    </w:tblPr>
    <w:tcPr>
      <w:shd w:val="clear" w:color="auto" w:fill="BCEF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4F8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2EB" w:themeFill="accent5" w:themeFillTint="33"/>
      </w:tcPr>
    </w:tblStylePr>
    <w:tblStylePr w:type="band1Vert">
      <w:tblPr/>
      <w:tcPr>
        <w:shd w:val="clear" w:color="auto" w:fill="78DECD" w:themeFill="accent5" w:themeFillTint="7F"/>
      </w:tcPr>
    </w:tblStylePr>
    <w:tblStylePr w:type="band1Horz">
      <w:tblPr/>
      <w:tcPr>
        <w:tcBorders>
          <w:insideH w:val="single" w:sz="6" w:space="0" w:color="228E7C" w:themeColor="accent5"/>
          <w:insideV w:val="single" w:sz="6" w:space="0" w:color="228E7C" w:themeColor="accent5"/>
        </w:tcBorders>
        <w:shd w:val="clear" w:color="auto" w:fill="78DEC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  <w:insideH w:val="single" w:sz="8" w:space="0" w:color="002060" w:themeColor="accent6"/>
        <w:insideV w:val="single" w:sz="8" w:space="0" w:color="002060" w:themeColor="accent6"/>
      </w:tblBorders>
    </w:tblPr>
    <w:tcPr>
      <w:shd w:val="clear" w:color="auto" w:fill="98BA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6E3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7FF" w:themeFill="accent6" w:themeFillTint="33"/>
      </w:tcPr>
    </w:tblStylePr>
    <w:tblStylePr w:type="band1Vert">
      <w:tblPr/>
      <w:tcPr>
        <w:shd w:val="clear" w:color="auto" w:fill="3075FF" w:themeFill="accent6" w:themeFillTint="7F"/>
      </w:tcPr>
    </w:tblStylePr>
    <w:tblStylePr w:type="band1Horz">
      <w:tblPr/>
      <w:tcPr>
        <w:tcBorders>
          <w:insideH w:val="single" w:sz="6" w:space="0" w:color="002060" w:themeColor="accent6"/>
          <w:insideV w:val="single" w:sz="6" w:space="0" w:color="002060" w:themeColor="accent6"/>
        </w:tcBorders>
        <w:shd w:val="clear" w:color="auto" w:fill="307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9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9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D9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F3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D1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D1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D1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D1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E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E7F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1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1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1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1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6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6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A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8A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8A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8A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8A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6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685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F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8E7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8E7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8E7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8E7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EC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ECD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BA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06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06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7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75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983" w:themeColor="accent1"/>
        <w:bottom w:val="single" w:sz="8" w:space="0" w:color="00698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83" w:themeColor="accent1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6983" w:themeColor="accent1"/>
          <w:bottom w:val="single" w:sz="8" w:space="0" w:color="0069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83" w:themeColor="accent1"/>
          <w:bottom w:val="single" w:sz="8" w:space="0" w:color="006983" w:themeColor="accent1"/>
        </w:tcBorders>
      </w:tcPr>
    </w:tblStylePr>
    <w:tblStylePr w:type="band1Vert">
      <w:tblPr/>
      <w:tcPr>
        <w:shd w:val="clear" w:color="auto" w:fill="A1ECFF" w:themeFill="accent1" w:themeFillTint="3F"/>
      </w:tcPr>
    </w:tblStylePr>
    <w:tblStylePr w:type="band1Horz">
      <w:tblPr/>
      <w:tcPr>
        <w:shd w:val="clear" w:color="auto" w:fill="A1EC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D1FF" w:themeColor="accent2"/>
        <w:bottom w:val="single" w:sz="8" w:space="0" w:color="1BD1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D1FF" w:themeColor="accent2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1BD1FF" w:themeColor="accent2"/>
          <w:bottom w:val="single" w:sz="8" w:space="0" w:color="1BD1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D1FF" w:themeColor="accent2"/>
          <w:bottom w:val="single" w:sz="8" w:space="0" w:color="1BD1FF" w:themeColor="accent2"/>
        </w:tcBorders>
      </w:tcPr>
    </w:tblStylePr>
    <w:tblStylePr w:type="band1Vert">
      <w:tblPr/>
      <w:tcPr>
        <w:shd w:val="clear" w:color="auto" w:fill="C6F3FF" w:themeFill="accent2" w:themeFillTint="3F"/>
      </w:tcPr>
    </w:tblStylePr>
    <w:tblStylePr w:type="band1Horz">
      <w:tblPr/>
      <w:tcPr>
        <w:shd w:val="clear" w:color="auto" w:fill="C6F3FF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150" w:themeColor="accent3"/>
        <w:bottom w:val="single" w:sz="8" w:space="0" w:color="0041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150" w:themeColor="accent3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4150" w:themeColor="accent3"/>
          <w:bottom w:val="single" w:sz="8" w:space="0" w:color="0041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150" w:themeColor="accent3"/>
          <w:bottom w:val="single" w:sz="8" w:space="0" w:color="004150" w:themeColor="accent3"/>
        </w:tcBorders>
      </w:tcPr>
    </w:tblStylePr>
    <w:tblStylePr w:type="band1Vert">
      <w:tblPr/>
      <w:tcPr>
        <w:shd w:val="clear" w:color="auto" w:fill="94EAFF" w:themeFill="accent3" w:themeFillTint="3F"/>
      </w:tcPr>
    </w:tblStylePr>
    <w:tblStylePr w:type="band1Horz">
      <w:tblPr/>
      <w:tcPr>
        <w:shd w:val="clear" w:color="auto" w:fill="94EA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8A2E" w:themeColor="accent4"/>
        <w:bottom w:val="single" w:sz="8" w:space="0" w:color="3C8A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8A2E" w:themeColor="accent4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3C8A2E" w:themeColor="accent4"/>
          <w:bottom w:val="single" w:sz="8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8A2E" w:themeColor="accent4"/>
          <w:bottom w:val="single" w:sz="8" w:space="0" w:color="3C8A2E" w:themeColor="accent4"/>
        </w:tcBorders>
      </w:tcPr>
    </w:tblStylePr>
    <w:tblStylePr w:type="band1Vert">
      <w:tblPr/>
      <w:tcPr>
        <w:shd w:val="clear" w:color="auto" w:fill="C8EAC2" w:themeFill="accent4" w:themeFillTint="3F"/>
      </w:tcPr>
    </w:tblStylePr>
    <w:tblStylePr w:type="band1Horz">
      <w:tblPr/>
      <w:tcPr>
        <w:shd w:val="clear" w:color="auto" w:fill="C8EAC2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28E7C" w:themeColor="accent5"/>
        <w:bottom w:val="single" w:sz="8" w:space="0" w:color="228E7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8E7C" w:themeColor="accent5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228E7C" w:themeColor="accent5"/>
          <w:bottom w:val="single" w:sz="8" w:space="0" w:color="228E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8E7C" w:themeColor="accent5"/>
          <w:bottom w:val="single" w:sz="8" w:space="0" w:color="228E7C" w:themeColor="accent5"/>
        </w:tcBorders>
      </w:tcPr>
    </w:tblStylePr>
    <w:tblStylePr w:type="band1Vert">
      <w:tblPr/>
      <w:tcPr>
        <w:shd w:val="clear" w:color="auto" w:fill="BCEFE6" w:themeFill="accent5" w:themeFillTint="3F"/>
      </w:tcPr>
    </w:tblStylePr>
    <w:tblStylePr w:type="band1Horz">
      <w:tblPr/>
      <w:tcPr>
        <w:shd w:val="clear" w:color="auto" w:fill="BCEFE6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060" w:themeColor="accent6"/>
        <w:bottom w:val="single" w:sz="8" w:space="0" w:color="00206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060" w:themeColor="accent6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2060" w:themeColor="accent6"/>
          <w:bottom w:val="single" w:sz="8" w:space="0" w:color="0020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060" w:themeColor="accent6"/>
          <w:bottom w:val="single" w:sz="8" w:space="0" w:color="002060" w:themeColor="accent6"/>
        </w:tcBorders>
      </w:tcPr>
    </w:tblStylePr>
    <w:tblStylePr w:type="band1Vert">
      <w:tblPr/>
      <w:tcPr>
        <w:shd w:val="clear" w:color="auto" w:fill="98BAFF" w:themeFill="accent6" w:themeFillTint="3F"/>
      </w:tcPr>
    </w:tblStylePr>
    <w:tblStylePr w:type="band1Horz">
      <w:tblPr/>
      <w:tcPr>
        <w:shd w:val="clear" w:color="auto" w:fill="98BA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98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9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D1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D1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D1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F3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1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15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1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1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8A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8A2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8A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8A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A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8E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8E7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8E7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8E7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F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0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06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06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06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B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B4E2" w:themeColor="accent1" w:themeTint="BF"/>
        <w:left w:val="single" w:sz="8" w:space="0" w:color="00B4E2" w:themeColor="accent1" w:themeTint="BF"/>
        <w:bottom w:val="single" w:sz="8" w:space="0" w:color="00B4E2" w:themeColor="accent1" w:themeTint="BF"/>
        <w:right w:val="single" w:sz="8" w:space="0" w:color="00B4E2" w:themeColor="accent1" w:themeTint="BF"/>
        <w:insideH w:val="single" w:sz="8" w:space="0" w:color="00B4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4E2" w:themeColor="accent1" w:themeTint="BF"/>
          <w:left w:val="single" w:sz="8" w:space="0" w:color="00B4E2" w:themeColor="accent1" w:themeTint="BF"/>
          <w:bottom w:val="single" w:sz="8" w:space="0" w:color="00B4E2" w:themeColor="accent1" w:themeTint="BF"/>
          <w:right w:val="single" w:sz="8" w:space="0" w:color="00B4E2" w:themeColor="accent1" w:themeTint="BF"/>
          <w:insideH w:val="nil"/>
          <w:insideV w:val="nil"/>
        </w:tcBorders>
        <w:shd w:val="clear" w:color="auto" w:fill="0069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4E2" w:themeColor="accent1" w:themeTint="BF"/>
          <w:left w:val="single" w:sz="8" w:space="0" w:color="00B4E2" w:themeColor="accent1" w:themeTint="BF"/>
          <w:bottom w:val="single" w:sz="8" w:space="0" w:color="00B4E2" w:themeColor="accent1" w:themeTint="BF"/>
          <w:right w:val="single" w:sz="8" w:space="0" w:color="00B4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4DCFF" w:themeColor="accent2" w:themeTint="BF"/>
        <w:left w:val="single" w:sz="8" w:space="0" w:color="54DCFF" w:themeColor="accent2" w:themeTint="BF"/>
        <w:bottom w:val="single" w:sz="8" w:space="0" w:color="54DCFF" w:themeColor="accent2" w:themeTint="BF"/>
        <w:right w:val="single" w:sz="8" w:space="0" w:color="54DCFF" w:themeColor="accent2" w:themeTint="BF"/>
        <w:insideH w:val="single" w:sz="8" w:space="0" w:color="54D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DCFF" w:themeColor="accent2" w:themeTint="BF"/>
          <w:left w:val="single" w:sz="8" w:space="0" w:color="54DCFF" w:themeColor="accent2" w:themeTint="BF"/>
          <w:bottom w:val="single" w:sz="8" w:space="0" w:color="54DCFF" w:themeColor="accent2" w:themeTint="BF"/>
          <w:right w:val="single" w:sz="8" w:space="0" w:color="54DCFF" w:themeColor="accent2" w:themeTint="BF"/>
          <w:insideH w:val="nil"/>
          <w:insideV w:val="nil"/>
        </w:tcBorders>
        <w:shd w:val="clear" w:color="auto" w:fill="1BD1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DCFF" w:themeColor="accent2" w:themeTint="BF"/>
          <w:left w:val="single" w:sz="8" w:space="0" w:color="54DCFF" w:themeColor="accent2" w:themeTint="BF"/>
          <w:bottom w:val="single" w:sz="8" w:space="0" w:color="54DCFF" w:themeColor="accent2" w:themeTint="BF"/>
          <w:right w:val="single" w:sz="8" w:space="0" w:color="54D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F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8BB" w:themeColor="accent3" w:themeTint="BF"/>
        <w:left w:val="single" w:sz="8" w:space="0" w:color="0098BB" w:themeColor="accent3" w:themeTint="BF"/>
        <w:bottom w:val="single" w:sz="8" w:space="0" w:color="0098BB" w:themeColor="accent3" w:themeTint="BF"/>
        <w:right w:val="single" w:sz="8" w:space="0" w:color="0098BB" w:themeColor="accent3" w:themeTint="BF"/>
        <w:insideH w:val="single" w:sz="8" w:space="0" w:color="0098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8BB" w:themeColor="accent3" w:themeTint="BF"/>
          <w:left w:val="single" w:sz="8" w:space="0" w:color="0098BB" w:themeColor="accent3" w:themeTint="BF"/>
          <w:bottom w:val="single" w:sz="8" w:space="0" w:color="0098BB" w:themeColor="accent3" w:themeTint="BF"/>
          <w:right w:val="single" w:sz="8" w:space="0" w:color="0098BB" w:themeColor="accent3" w:themeTint="BF"/>
          <w:insideH w:val="nil"/>
          <w:insideV w:val="nil"/>
        </w:tcBorders>
        <w:shd w:val="clear" w:color="auto" w:fill="0041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BB" w:themeColor="accent3" w:themeTint="BF"/>
          <w:left w:val="single" w:sz="8" w:space="0" w:color="0098BB" w:themeColor="accent3" w:themeTint="BF"/>
          <w:bottom w:val="single" w:sz="8" w:space="0" w:color="0098BB" w:themeColor="accent3" w:themeTint="BF"/>
          <w:right w:val="single" w:sz="8" w:space="0" w:color="0098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9C247" w:themeColor="accent4" w:themeTint="BF"/>
        <w:left w:val="single" w:sz="8" w:space="0" w:color="59C247" w:themeColor="accent4" w:themeTint="BF"/>
        <w:bottom w:val="single" w:sz="8" w:space="0" w:color="59C247" w:themeColor="accent4" w:themeTint="BF"/>
        <w:right w:val="single" w:sz="8" w:space="0" w:color="59C247" w:themeColor="accent4" w:themeTint="BF"/>
        <w:insideH w:val="single" w:sz="8" w:space="0" w:color="59C24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C247" w:themeColor="accent4" w:themeTint="BF"/>
          <w:left w:val="single" w:sz="8" w:space="0" w:color="59C247" w:themeColor="accent4" w:themeTint="BF"/>
          <w:bottom w:val="single" w:sz="8" w:space="0" w:color="59C247" w:themeColor="accent4" w:themeTint="BF"/>
          <w:right w:val="single" w:sz="8" w:space="0" w:color="59C247" w:themeColor="accent4" w:themeTint="BF"/>
          <w:insideH w:val="nil"/>
          <w:insideV w:val="nil"/>
        </w:tcBorders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C247" w:themeColor="accent4" w:themeTint="BF"/>
          <w:left w:val="single" w:sz="8" w:space="0" w:color="59C247" w:themeColor="accent4" w:themeTint="BF"/>
          <w:bottom w:val="single" w:sz="8" w:space="0" w:color="59C247" w:themeColor="accent4" w:themeTint="BF"/>
          <w:right w:val="single" w:sz="8" w:space="0" w:color="59C24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A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A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5CEB4" w:themeColor="accent5" w:themeTint="BF"/>
        <w:left w:val="single" w:sz="8" w:space="0" w:color="35CEB4" w:themeColor="accent5" w:themeTint="BF"/>
        <w:bottom w:val="single" w:sz="8" w:space="0" w:color="35CEB4" w:themeColor="accent5" w:themeTint="BF"/>
        <w:right w:val="single" w:sz="8" w:space="0" w:color="35CEB4" w:themeColor="accent5" w:themeTint="BF"/>
        <w:insideH w:val="single" w:sz="8" w:space="0" w:color="35CEB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CEB4" w:themeColor="accent5" w:themeTint="BF"/>
          <w:left w:val="single" w:sz="8" w:space="0" w:color="35CEB4" w:themeColor="accent5" w:themeTint="BF"/>
          <w:bottom w:val="single" w:sz="8" w:space="0" w:color="35CEB4" w:themeColor="accent5" w:themeTint="BF"/>
          <w:right w:val="single" w:sz="8" w:space="0" w:color="35CEB4" w:themeColor="accent5" w:themeTint="BF"/>
          <w:insideH w:val="nil"/>
          <w:insideV w:val="nil"/>
        </w:tcBorders>
        <w:shd w:val="clear" w:color="auto" w:fill="228E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CEB4" w:themeColor="accent5" w:themeTint="BF"/>
          <w:left w:val="single" w:sz="8" w:space="0" w:color="35CEB4" w:themeColor="accent5" w:themeTint="BF"/>
          <w:bottom w:val="single" w:sz="8" w:space="0" w:color="35CEB4" w:themeColor="accent5" w:themeTint="BF"/>
          <w:right w:val="single" w:sz="8" w:space="0" w:color="35CEB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2C7" w:themeColor="accent6" w:themeTint="BF"/>
        <w:left w:val="single" w:sz="8" w:space="0" w:color="0042C7" w:themeColor="accent6" w:themeTint="BF"/>
        <w:bottom w:val="single" w:sz="8" w:space="0" w:color="0042C7" w:themeColor="accent6" w:themeTint="BF"/>
        <w:right w:val="single" w:sz="8" w:space="0" w:color="0042C7" w:themeColor="accent6" w:themeTint="BF"/>
        <w:insideH w:val="single" w:sz="8" w:space="0" w:color="004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accent6" w:themeTint="BF"/>
          <w:left w:val="single" w:sz="8" w:space="0" w:color="0042C7" w:themeColor="accent6" w:themeTint="BF"/>
          <w:bottom w:val="single" w:sz="8" w:space="0" w:color="0042C7" w:themeColor="accent6" w:themeTint="BF"/>
          <w:right w:val="single" w:sz="8" w:space="0" w:color="0042C7" w:themeColor="accent6" w:themeTint="BF"/>
          <w:insideH w:val="nil"/>
          <w:insideV w:val="nil"/>
        </w:tcBorders>
        <w:shd w:val="clear" w:color="auto" w:fill="0020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accent6" w:themeTint="BF"/>
          <w:left w:val="single" w:sz="8" w:space="0" w:color="0042C7" w:themeColor="accent6" w:themeTint="BF"/>
          <w:bottom w:val="single" w:sz="8" w:space="0" w:color="0042C7" w:themeColor="accent6" w:themeTint="BF"/>
          <w:right w:val="single" w:sz="8" w:space="0" w:color="004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D1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D1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D1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1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1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1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8A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8A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8E7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8E7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8E7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06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1228B0"/>
    <w:pPr>
      <w:ind w:left="113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1228B0"/>
    <w:rPr>
      <w:color w:val="auto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19"/>
    <w:rsid w:val="001228B0"/>
    <w:pPr>
      <w:spacing w:line="340" w:lineRule="atLeast"/>
      <w:ind w:left="397" w:right="284"/>
    </w:pPr>
    <w:rPr>
      <w:i/>
      <w:iCs/>
      <w:color w:val="000000" w:themeColor="text1"/>
      <w:sz w:val="28"/>
    </w:rPr>
  </w:style>
  <w:style w:type="character" w:customStyle="1" w:styleId="CitatTegn">
    <w:name w:val="Citat Tegn"/>
    <w:basedOn w:val="Standardskrifttypeiafsnit"/>
    <w:link w:val="Citat"/>
    <w:uiPriority w:val="19"/>
    <w:rsid w:val="00C909EF"/>
    <w:rPr>
      <w:rFonts w:ascii="Arial" w:eastAsiaTheme="minorHAnsi" w:hAnsi="Arial" w:cstheme="minorBidi"/>
      <w:i/>
      <w:iCs/>
      <w:color w:val="000000" w:themeColor="text1"/>
      <w:sz w:val="28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318B1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03A8"/>
    <w:rPr>
      <w:rFonts w:ascii="Arial" w:eastAsiaTheme="minorHAnsi" w:hAnsi="Arial" w:cstheme="minorBidi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1228B0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228B0"/>
    <w:rPr>
      <w:rFonts w:ascii="Arial" w:eastAsiaTheme="minorHAnsi" w:hAnsi="Arial" w:cstheme="minorBidi"/>
      <w:lang w:eastAsia="en-US"/>
    </w:rPr>
  </w:style>
  <w:style w:type="character" w:styleId="Strk">
    <w:name w:val="Strong"/>
    <w:basedOn w:val="Standardskrifttypeiafsnit"/>
    <w:uiPriority w:val="19"/>
    <w:semiHidden/>
    <w:rsid w:val="001228B0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1228B0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color w:val="000000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C5EB5"/>
    <w:rPr>
      <w:rFonts w:ascii="Arial" w:eastAsiaTheme="majorEastAsia" w:hAnsi="Arial" w:cstheme="majorBidi"/>
      <w:b/>
      <w:iCs/>
      <w:color w:val="000000"/>
      <w:sz w:val="36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1228B0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0"/>
    <w:semiHidden/>
    <w:rsid w:val="001228B0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1228B0"/>
    <w:pPr>
      <w:ind w:right="567"/>
    </w:p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9"/>
    <w:semiHidden/>
    <w:rsid w:val="001228B0"/>
    <w:pPr>
      <w:spacing w:before="500" w:after="500" w:line="500" w:lineRule="atLeast"/>
      <w:contextualSpacing/>
    </w:pPr>
    <w:rPr>
      <w:rFonts w:eastAsiaTheme="majorEastAsia" w:cstheme="majorBidi"/>
      <w:b/>
      <w:color w:val="000000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C5EB5"/>
    <w:rPr>
      <w:rFonts w:ascii="Arial" w:eastAsiaTheme="majorEastAsia" w:hAnsi="Arial" w:cstheme="majorBidi"/>
      <w:b/>
      <w:color w:val="000000"/>
      <w:kern w:val="28"/>
      <w:sz w:val="40"/>
      <w:szCs w:val="52"/>
      <w:lang w:eastAsia="en-US"/>
    </w:rPr>
  </w:style>
  <w:style w:type="paragraph" w:styleId="Citatoverskrift">
    <w:name w:val="toa heading"/>
    <w:basedOn w:val="Normal"/>
    <w:next w:val="Normal"/>
    <w:uiPriority w:val="10"/>
    <w:semiHidden/>
    <w:rsid w:val="001228B0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1228B0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1228B0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1228B0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1228B0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1228B0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1228B0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1228B0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1228B0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1228B0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1228B0"/>
    <w:pPr>
      <w:spacing w:after="520" w:line="360" w:lineRule="atLeast"/>
    </w:pPr>
    <w:rPr>
      <w:sz w:val="28"/>
    </w:rPr>
  </w:style>
  <w:style w:type="character" w:customStyle="1" w:styleId="ParadigmeKommentar">
    <w:name w:val="ParadigmeKommentar"/>
    <w:basedOn w:val="ForklarendeTekst"/>
    <w:uiPriority w:val="7"/>
    <w:semiHidden/>
    <w:rsid w:val="001228B0"/>
    <w:rPr>
      <w:rFonts w:ascii="Arial" w:hAnsi="Arial"/>
      <w:i/>
      <w:color w:val="FF0000"/>
      <w:sz w:val="20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Normal"/>
    <w:uiPriority w:val="8"/>
    <w:semiHidden/>
    <w:rsid w:val="0026201E"/>
    <w:pPr>
      <w:spacing w:line="360" w:lineRule="atLeast"/>
    </w:pPr>
    <w:rPr>
      <w:caps/>
      <w:sz w:val="30"/>
    </w:rPr>
  </w:style>
  <w:style w:type="paragraph" w:customStyle="1" w:styleId="Tabel">
    <w:name w:val="Tabel"/>
    <w:uiPriority w:val="4"/>
    <w:semiHidden/>
    <w:rsid w:val="001228B0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  <w:lang w:eastAsia="en-US"/>
    </w:rPr>
  </w:style>
  <w:style w:type="paragraph" w:customStyle="1" w:styleId="Tabel-Tal">
    <w:name w:val="Tabel - Tal"/>
    <w:basedOn w:val="Tabel"/>
    <w:uiPriority w:val="4"/>
    <w:semiHidden/>
    <w:rsid w:val="001228B0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1228B0"/>
    <w:rPr>
      <w:b/>
    </w:rPr>
  </w:style>
  <w:style w:type="paragraph" w:customStyle="1" w:styleId="Tabel-Tekst">
    <w:name w:val="Tabel - Tekst"/>
    <w:basedOn w:val="Tabel"/>
    <w:uiPriority w:val="4"/>
    <w:semiHidden/>
    <w:rsid w:val="001228B0"/>
  </w:style>
  <w:style w:type="paragraph" w:customStyle="1" w:styleId="Tabel-TekstTotal">
    <w:name w:val="Tabel - Tekst Total"/>
    <w:basedOn w:val="Tabel-Tekst"/>
    <w:uiPriority w:val="4"/>
    <w:semiHidden/>
    <w:rsid w:val="001228B0"/>
    <w:rPr>
      <w:b/>
    </w:rPr>
  </w:style>
  <w:style w:type="paragraph" w:customStyle="1" w:styleId="DocumentHeading">
    <w:name w:val="Document Heading"/>
    <w:basedOn w:val="Normal"/>
    <w:uiPriority w:val="6"/>
    <w:semiHidden/>
    <w:rsid w:val="00D72F96"/>
    <w:pPr>
      <w:spacing w:after="260" w:line="300" w:lineRule="atLeast"/>
    </w:pPr>
    <w:rPr>
      <w:b/>
      <w:sz w:val="36"/>
    </w:rPr>
  </w:style>
  <w:style w:type="paragraph" w:customStyle="1" w:styleId="Citat-lilleskrift">
    <w:name w:val="Citat - lille skrift"/>
    <w:basedOn w:val="Citat"/>
    <w:next w:val="Normal"/>
    <w:uiPriority w:val="5"/>
    <w:rsid w:val="00C45712"/>
    <w:pPr>
      <w:spacing w:before="260" w:after="300" w:line="280" w:lineRule="atLeast"/>
      <w:ind w:left="567" w:right="567"/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21"/>
    <w:rsid w:val="00C909EF"/>
    <w:rPr>
      <w:rFonts w:ascii="Arial" w:eastAsiaTheme="minorHAnsi" w:hAnsi="Arial" w:cstheme="minorBid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C5EB5"/>
    <w:rPr>
      <w:rFonts w:ascii="Arial" w:eastAsiaTheme="minorHAnsi" w:hAnsi="Arial" w:cstheme="minorBidi"/>
      <w:sz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5C5EB5"/>
    <w:rPr>
      <w:rFonts w:ascii="Arial" w:eastAsiaTheme="minorHAnsi" w:hAnsi="Arial" w:cstheme="minorBidi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6201E"/>
    <w:rPr>
      <w:rFonts w:ascii="Arial" w:eastAsiaTheme="majorEastAsia" w:hAnsi="Arial" w:cstheme="majorBidi"/>
      <w:b/>
      <w:bCs/>
      <w:sz w:val="40"/>
      <w:szCs w:val="28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1228B0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1228B0"/>
    <w:pPr>
      <w:spacing w:line="280" w:lineRule="atLeas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15CD3"/>
    <w:pPr>
      <w:spacing w:line="260" w:lineRule="atLeast"/>
    </w:pPr>
    <w:rPr>
      <w:sz w:val="22"/>
    </w:rPr>
  </w:style>
  <w:style w:type="paragraph" w:customStyle="1" w:styleId="Template-eAdresse">
    <w:name w:val="Template - eAdresse"/>
    <w:basedOn w:val="Template"/>
    <w:uiPriority w:val="8"/>
    <w:semiHidden/>
    <w:qFormat/>
    <w:rsid w:val="000663B3"/>
    <w:pPr>
      <w:spacing w:line="120" w:lineRule="atLeast"/>
    </w:pPr>
    <w:rPr>
      <w:sz w:val="12"/>
    </w:rPr>
  </w:style>
  <w:style w:type="paragraph" w:customStyle="1" w:styleId="Manchet">
    <w:name w:val="Manchet"/>
    <w:basedOn w:val="Normal"/>
    <w:uiPriority w:val="1"/>
    <w:semiHidden/>
    <w:qFormat/>
    <w:rsid w:val="0026201E"/>
    <w:pPr>
      <w:spacing w:after="0"/>
    </w:pPr>
    <w:rPr>
      <w:sz w:val="28"/>
    </w:rPr>
  </w:style>
  <w:style w:type="paragraph" w:customStyle="1" w:styleId="Modtageradresse1">
    <w:name w:val="Modtageradresse1"/>
    <w:basedOn w:val="Normal"/>
    <w:uiPriority w:val="8"/>
    <w:semiHidden/>
    <w:qFormat/>
    <w:rsid w:val="003346DB"/>
    <w:pPr>
      <w:spacing w:after="0"/>
    </w:pPr>
    <w:rPr>
      <w:rFonts w:cs="Arial"/>
      <w:szCs w:val="22"/>
    </w:rPr>
  </w:style>
  <w:style w:type="paragraph" w:customStyle="1" w:styleId="Mdedeltagere">
    <w:name w:val="Mødedeltagere"/>
    <w:basedOn w:val="Normal"/>
    <w:uiPriority w:val="20"/>
    <w:qFormat/>
    <w:rsid w:val="00E406E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161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293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507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549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663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30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548">
          <w:marLeft w:val="288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883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814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287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193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8188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552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4092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362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422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196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0522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70053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29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M&#248;de%20-%20referat.dotx" TargetMode="External"/></Relationships>
</file>

<file path=word/theme/theme1.xml><?xml version="1.0" encoding="utf-8"?>
<a:theme xmlns:a="http://schemas.openxmlformats.org/drawingml/2006/main" name="Kontortema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Møde - referat</Template>
  <TotalTime>1</TotalTime>
  <Pages>1</Pages>
  <Words>284</Words>
  <Characters>1733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Dagsorden</vt:lpstr>
      <vt:lpstr>Dagsorden</vt:lpstr>
      <vt:lpstr/>
      <vt:lpstr>    Mødedeltagere</vt:lpstr>
      <vt:lpstr>    </vt:lpstr>
    </vt:vector>
  </TitlesOfParts>
  <Company>Miljøministeriet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Heidi Holland Søndergaard  / Region Nordjylland</dc:creator>
  <cp:lastModifiedBy>Heidi Holland Søndergaard  / Region Nordjylland</cp:lastModifiedBy>
  <cp:revision>2</cp:revision>
  <cp:lastPrinted>2005-05-20T12:11:00Z</cp:lastPrinted>
  <dcterms:created xsi:type="dcterms:W3CDTF">2017-10-17T09:05:00Z</dcterms:created>
  <dcterms:modified xsi:type="dcterms:W3CDTF">2017-10-17T09:05:00Z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ArtworkDefinitionTemplate">
    <vt:lpwstr>TopLeftFirst</vt:lpwstr>
  </property>
  <property fmtid="{D5CDD505-2E9C-101B-9397-08002B2CF9AE}" pid="6" name="SD_MenuGroup">
    <vt:lpwstr>Minutes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brev Heidi</vt:lpwstr>
  </property>
  <property fmtid="{D5CDD505-2E9C-101B-9397-08002B2CF9AE}" pid="11" name="SD_CtlText_Generelt_Reference">
    <vt:lpwstr/>
  </property>
  <property fmtid="{D5CDD505-2E9C-101B-9397-08002B2CF9AE}" pid="12" name="SD_CtlText_Generelt_CaseNo">
    <vt:lpwstr/>
  </property>
  <property fmtid="{D5CDD505-2E9C-101B-9397-08002B2CF9AE}" pid="13" name="SD_UserprofileName">
    <vt:lpwstr>brev Heidi</vt:lpwstr>
  </property>
  <property fmtid="{D5CDD505-2E9C-101B-9397-08002B2CF9AE}" pid="14" name="SD_Office_OFF_ID">
    <vt:lpwstr>3</vt:lpwstr>
  </property>
  <property fmtid="{D5CDD505-2E9C-101B-9397-08002B2CF9AE}" pid="15" name="CurrentOfficeID">
    <vt:lpwstr>3</vt:lpwstr>
  </property>
  <property fmtid="{D5CDD505-2E9C-101B-9397-08002B2CF9AE}" pid="16" name="SD_Office_OFF_DisplayName">
    <vt:lpwstr>Aalborg Universitetshospital</vt:lpwstr>
  </property>
  <property fmtid="{D5CDD505-2E9C-101B-9397-08002B2CF9AE}" pid="17" name="SD_Office_OFF_Institute">
    <vt:lpwstr>Aalborg Universitetshospital</vt:lpwstr>
  </property>
  <property fmtid="{D5CDD505-2E9C-101B-9397-08002B2CF9AE}" pid="18" name="SD_Office_OFF_MandatoryDepartment">
    <vt:lpwstr>(ingen)</vt:lpwstr>
  </property>
  <property fmtid="{D5CDD505-2E9C-101B-9397-08002B2CF9AE}" pid="19" name="SD_Office_OFF_MandatoryDepartment_en-GB">
    <vt:lpwstr>(none)</vt:lpwstr>
  </property>
  <property fmtid="{D5CDD505-2E9C-101B-9397-08002B2CF9AE}" pid="20" name="SD_Office_OFF_ColorDefinition">
    <vt:lpwstr>Blue</vt:lpwstr>
  </property>
  <property fmtid="{D5CDD505-2E9C-101B-9397-08002B2CF9AE}" pid="21" name="SD_Office_OFF_LogoFileName">
    <vt:lpwstr>AalborgUniversitetshospital</vt:lpwstr>
  </property>
  <property fmtid="{D5CDD505-2E9C-101B-9397-08002B2CF9AE}" pid="22" name="LastCompletedArtworkDefinition">
    <vt:lpwstr>RegionN</vt:lpwstr>
  </property>
  <property fmtid="{D5CDD505-2E9C-101B-9397-08002B2CF9AE}" pid="23" name="LastColorSetFilter">
    <vt:lpwstr>BlueBlack*</vt:lpwstr>
  </property>
  <property fmtid="{D5CDD505-2E9C-101B-9397-08002B2CF9AE}" pid="24" name="ColorExtensionSet">
    <vt:lpwstr>BlueBlackOne</vt:lpwstr>
  </property>
  <property fmtid="{D5CDD505-2E9C-101B-9397-08002B2CF9AE}" pid="25" name="ColorDefinition">
    <vt:lpwstr>Blue</vt:lpwstr>
  </property>
  <property fmtid="{D5CDD505-2E9C-101B-9397-08002B2CF9AE}" pid="26" name="USR_Name">
    <vt:lpwstr>Heidi Søndergaard</vt:lpwstr>
  </property>
  <property fmtid="{D5CDD505-2E9C-101B-9397-08002B2CF9AE}" pid="27" name="USR_Title">
    <vt:lpwstr>Lægesekretær </vt:lpwstr>
  </property>
  <property fmtid="{D5CDD505-2E9C-101B-9397-08002B2CF9AE}" pid="28" name="USR_DirectPhone">
    <vt:lpwstr>97 66 32 23</vt:lpwstr>
  </property>
  <property fmtid="{D5CDD505-2E9C-101B-9397-08002B2CF9AE}" pid="29" name="USR_Email">
    <vt:lpwstr>hehs@rn.dk</vt:lpwstr>
  </property>
  <property fmtid="{D5CDD505-2E9C-101B-9397-08002B2CF9AE}" pid="30" name="USR_Department">
    <vt:lpwstr>Klinik Kvinde-Barn og Urinvejskirurgi </vt:lpwstr>
  </property>
  <property fmtid="{D5CDD505-2E9C-101B-9397-08002B2CF9AE}" pid="31" name="USR_Speciality">
    <vt:lpwstr/>
  </property>
  <property fmtid="{D5CDD505-2E9C-101B-9397-08002B2CF9AE}" pid="32" name="USR_Unit">
    <vt:lpwstr>Afsnit Nord</vt:lpwstr>
  </property>
  <property fmtid="{D5CDD505-2E9C-101B-9397-08002B2CF9AE}" pid="33" name="USR_AddressOne">
    <vt:lpwstr>Reberbansgade 15</vt:lpwstr>
  </property>
  <property fmtid="{D5CDD505-2E9C-101B-9397-08002B2CF9AE}" pid="34" name="USR_AddressTwo">
    <vt:lpwstr/>
  </property>
  <property fmtid="{D5CDD505-2E9C-101B-9397-08002B2CF9AE}" pid="35" name="USR_AddressThree">
    <vt:lpwstr>9000 Aalborg </vt:lpwstr>
  </property>
  <property fmtid="{D5CDD505-2E9C-101B-9397-08002B2CF9AE}" pid="36" name="USR_BusinessPhone">
    <vt:lpwstr>97 66 32 23</vt:lpwstr>
  </property>
  <property fmtid="{D5CDD505-2E9C-101B-9397-08002B2CF9AE}" pid="37" name="USR_Web">
    <vt:lpwstr/>
  </property>
  <property fmtid="{D5CDD505-2E9C-101B-9397-08002B2CF9AE}" pid="38" name="USR_FreeText">
    <vt:lpwstr/>
  </property>
  <property fmtid="{D5CDD505-2E9C-101B-9397-08002B2CF9AE}" pid="39" name="USR_Signature1">
    <vt:lpwstr>Urologisk Afdeling </vt:lpwstr>
  </property>
  <property fmtid="{D5CDD505-2E9C-101B-9397-08002B2CF9AE}" pid="40" name="USR_SignatureTitle1">
    <vt:lpwstr/>
  </property>
  <property fmtid="{D5CDD505-2E9C-101B-9397-08002B2CF9AE}" pid="41" name="DocumentInfoFinished">
    <vt:lpwstr>True</vt:lpwstr>
  </property>
</Properties>
</file>